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F84779" w14:textId="77777777" w:rsidR="00966292" w:rsidRDefault="00966292">
      <w:pPr>
        <w:pStyle w:val="BodyText"/>
        <w:spacing w:before="7"/>
        <w:ind w:left="0"/>
        <w:rPr>
          <w:rFonts w:ascii="Times New Roman"/>
          <w:sz w:val="15"/>
        </w:rPr>
      </w:pPr>
    </w:p>
    <w:tbl>
      <w:tblPr>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00"/>
        <w:gridCol w:w="4520"/>
        <w:gridCol w:w="2440"/>
      </w:tblGrid>
      <w:tr w:rsidR="00966292" w14:paraId="15F8477F" w14:textId="77777777">
        <w:trPr>
          <w:trHeight w:val="2290"/>
        </w:trPr>
        <w:tc>
          <w:tcPr>
            <w:tcW w:w="2400" w:type="dxa"/>
          </w:tcPr>
          <w:p w14:paraId="15F8477A" w14:textId="77777777" w:rsidR="00966292" w:rsidRDefault="00966292">
            <w:pPr>
              <w:pStyle w:val="TableParagraph"/>
              <w:spacing w:before="6"/>
              <w:rPr>
                <w:rFonts w:ascii="Times New Roman"/>
                <w:sz w:val="12"/>
              </w:rPr>
            </w:pPr>
          </w:p>
          <w:p w14:paraId="15F8477B" w14:textId="77777777" w:rsidR="00966292" w:rsidRDefault="0095697E">
            <w:pPr>
              <w:pStyle w:val="TableParagraph"/>
              <w:ind w:left="120"/>
              <w:rPr>
                <w:rFonts w:ascii="Times New Roman"/>
                <w:sz w:val="20"/>
              </w:rPr>
            </w:pPr>
            <w:r>
              <w:rPr>
                <w:rFonts w:ascii="Times New Roman"/>
                <w:noProof/>
                <w:sz w:val="20"/>
              </w:rPr>
              <w:drawing>
                <wp:inline distT="0" distB="0" distL="0" distR="0" wp14:anchorId="15F8482C" wp14:editId="15F8482D">
                  <wp:extent cx="1390650" cy="1152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390650" cy="1152525"/>
                          </a:xfrm>
                          <a:prstGeom prst="rect">
                            <a:avLst/>
                          </a:prstGeom>
                        </pic:spPr>
                      </pic:pic>
                    </a:graphicData>
                  </a:graphic>
                </wp:inline>
              </w:drawing>
            </w:r>
          </w:p>
        </w:tc>
        <w:tc>
          <w:tcPr>
            <w:tcW w:w="4520" w:type="dxa"/>
          </w:tcPr>
          <w:p w14:paraId="15F8477C" w14:textId="77777777" w:rsidR="00966292" w:rsidRDefault="0095697E">
            <w:pPr>
              <w:pStyle w:val="TableParagraph"/>
              <w:spacing w:before="114"/>
              <w:ind w:left="580" w:right="511" w:hanging="57"/>
              <w:jc w:val="both"/>
              <w:rPr>
                <w:b/>
                <w:sz w:val="40"/>
              </w:rPr>
            </w:pPr>
            <w:r>
              <w:rPr>
                <w:b/>
                <w:color w:val="212121"/>
                <w:sz w:val="40"/>
              </w:rPr>
              <w:t>250th</w:t>
            </w:r>
            <w:r>
              <w:rPr>
                <w:b/>
                <w:color w:val="212121"/>
                <w:spacing w:val="-28"/>
                <w:sz w:val="40"/>
              </w:rPr>
              <w:t xml:space="preserve"> </w:t>
            </w:r>
            <w:r>
              <w:rPr>
                <w:b/>
                <w:color w:val="212121"/>
                <w:sz w:val="40"/>
              </w:rPr>
              <w:t>Anniversary Boston Tea Party Patriot Adventure</w:t>
            </w:r>
          </w:p>
        </w:tc>
        <w:tc>
          <w:tcPr>
            <w:tcW w:w="2440" w:type="dxa"/>
          </w:tcPr>
          <w:p w14:paraId="15F8477D" w14:textId="77777777" w:rsidR="00966292" w:rsidRDefault="00966292">
            <w:pPr>
              <w:pStyle w:val="TableParagraph"/>
              <w:spacing w:before="6"/>
              <w:rPr>
                <w:rFonts w:ascii="Times New Roman"/>
                <w:sz w:val="12"/>
              </w:rPr>
            </w:pPr>
          </w:p>
          <w:p w14:paraId="15F8477E" w14:textId="77777777" w:rsidR="00966292" w:rsidRDefault="0095697E">
            <w:pPr>
              <w:pStyle w:val="TableParagraph"/>
              <w:ind w:left="130"/>
              <w:rPr>
                <w:rFonts w:ascii="Times New Roman"/>
                <w:sz w:val="20"/>
              </w:rPr>
            </w:pPr>
            <w:r>
              <w:rPr>
                <w:rFonts w:ascii="Times New Roman"/>
                <w:noProof/>
                <w:sz w:val="20"/>
              </w:rPr>
              <w:drawing>
                <wp:inline distT="0" distB="0" distL="0" distR="0" wp14:anchorId="15F8482E" wp14:editId="15F8482F">
                  <wp:extent cx="1257300" cy="12573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257300" cy="1257300"/>
                          </a:xfrm>
                          <a:prstGeom prst="rect">
                            <a:avLst/>
                          </a:prstGeom>
                        </pic:spPr>
                      </pic:pic>
                    </a:graphicData>
                  </a:graphic>
                </wp:inline>
              </w:drawing>
            </w:r>
          </w:p>
        </w:tc>
      </w:tr>
    </w:tbl>
    <w:p w14:paraId="15F84780" w14:textId="77777777" w:rsidR="00966292" w:rsidRDefault="00966292">
      <w:pPr>
        <w:pStyle w:val="BodyText"/>
        <w:ind w:left="0"/>
        <w:rPr>
          <w:rFonts w:ascii="Times New Roman"/>
          <w:sz w:val="20"/>
        </w:rPr>
      </w:pPr>
    </w:p>
    <w:p w14:paraId="15F84781" w14:textId="77777777" w:rsidR="00966292" w:rsidRDefault="00966292">
      <w:pPr>
        <w:pStyle w:val="BodyText"/>
        <w:spacing w:before="10"/>
        <w:ind w:left="0"/>
        <w:rPr>
          <w:rFonts w:ascii="Times New Roman"/>
        </w:rPr>
      </w:pPr>
    </w:p>
    <w:p w14:paraId="15F84782" w14:textId="5FB8FF8E" w:rsidR="00966292" w:rsidRDefault="0095697E">
      <w:pPr>
        <w:pStyle w:val="BodyText"/>
        <w:spacing w:before="93" w:line="276" w:lineRule="auto"/>
        <w:ind w:right="149"/>
      </w:pPr>
      <w:r>
        <w:t>The activities outlined below are intended to educate Scouts about the history of one of the earliest events of the</w:t>
      </w:r>
      <w:r>
        <w:rPr>
          <w:spacing w:val="-10"/>
        </w:rPr>
        <w:t xml:space="preserve"> </w:t>
      </w:r>
      <w:r>
        <w:t>American Revolution while incorporating Scout skills into Patrol contests. This document is intended to serve as an outline for Troops, Districts, or Councils to plan their own</w:t>
      </w:r>
      <w:r>
        <w:rPr>
          <w:spacing w:val="-3"/>
        </w:rPr>
        <w:t xml:space="preserve"> </w:t>
      </w:r>
      <w:r>
        <w:t>programs</w:t>
      </w:r>
      <w:r>
        <w:rPr>
          <w:spacing w:val="-3"/>
        </w:rPr>
        <w:t xml:space="preserve"> </w:t>
      </w:r>
      <w:r>
        <w:t>with</w:t>
      </w:r>
      <w:r>
        <w:rPr>
          <w:spacing w:val="-3"/>
        </w:rPr>
        <w:t xml:space="preserve"> </w:t>
      </w:r>
      <w:r>
        <w:t>an</w:t>
      </w:r>
      <w:r>
        <w:rPr>
          <w:spacing w:val="-15"/>
        </w:rPr>
        <w:t xml:space="preserve"> </w:t>
      </w:r>
      <w:r>
        <w:t>American</w:t>
      </w:r>
      <w:r>
        <w:rPr>
          <w:spacing w:val="-3"/>
        </w:rPr>
        <w:t xml:space="preserve"> </w:t>
      </w:r>
      <w:r>
        <w:t>Revolution</w:t>
      </w:r>
      <w:r>
        <w:rPr>
          <w:spacing w:val="-3"/>
        </w:rPr>
        <w:t xml:space="preserve"> </w:t>
      </w:r>
      <w:r>
        <w:t>theme.</w:t>
      </w:r>
      <w:r>
        <w:rPr>
          <w:spacing w:val="40"/>
        </w:rPr>
        <w:t xml:space="preserve"> </w:t>
      </w:r>
      <w:r>
        <w:t>It</w:t>
      </w:r>
      <w:r>
        <w:rPr>
          <w:spacing w:val="-3"/>
        </w:rPr>
        <w:t xml:space="preserve"> </w:t>
      </w:r>
      <w:r>
        <w:t>is</w:t>
      </w:r>
      <w:r>
        <w:rPr>
          <w:spacing w:val="-3"/>
        </w:rPr>
        <w:t xml:space="preserve"> </w:t>
      </w:r>
      <w:r>
        <w:t>by</w:t>
      </w:r>
      <w:r>
        <w:rPr>
          <w:spacing w:val="-3"/>
        </w:rPr>
        <w:t xml:space="preserve"> </w:t>
      </w:r>
      <w:r>
        <w:t>no</w:t>
      </w:r>
      <w:r>
        <w:rPr>
          <w:spacing w:val="-3"/>
        </w:rPr>
        <w:t xml:space="preserve"> </w:t>
      </w:r>
      <w:r>
        <w:t>means</w:t>
      </w:r>
      <w:r>
        <w:rPr>
          <w:spacing w:val="-3"/>
        </w:rPr>
        <w:t xml:space="preserve"> </w:t>
      </w:r>
      <w:r>
        <w:t>a</w:t>
      </w:r>
      <w:r>
        <w:rPr>
          <w:spacing w:val="-3"/>
        </w:rPr>
        <w:t xml:space="preserve"> </w:t>
      </w:r>
      <w:r>
        <w:t>comprehensive</w:t>
      </w:r>
      <w:r>
        <w:rPr>
          <w:spacing w:val="-3"/>
        </w:rPr>
        <w:t xml:space="preserve"> </w:t>
      </w:r>
      <w:r>
        <w:t>list</w:t>
      </w:r>
      <w:r>
        <w:rPr>
          <w:spacing w:val="-3"/>
        </w:rPr>
        <w:t xml:space="preserve"> </w:t>
      </w:r>
      <w:r>
        <w:t>and you are encouraged to</w:t>
      </w:r>
      <w:r w:rsidR="000B6B67">
        <w:t xml:space="preserve"> add or modify events as needed</w:t>
      </w:r>
      <w:r w:rsidR="00A33BFC">
        <w:t>.</w:t>
      </w:r>
      <w:bookmarkStart w:id="0" w:name="_GoBack"/>
      <w:bookmarkEnd w:id="0"/>
    </w:p>
    <w:p w14:paraId="15F84783" w14:textId="77777777" w:rsidR="00966292" w:rsidRDefault="00966292">
      <w:pPr>
        <w:pStyle w:val="BodyText"/>
        <w:spacing w:before="3"/>
        <w:ind w:left="0"/>
        <w:rPr>
          <w:sz w:val="25"/>
        </w:rPr>
      </w:pPr>
    </w:p>
    <w:p w14:paraId="15F84784" w14:textId="7087D8AF" w:rsidR="00966292" w:rsidRDefault="0095697E">
      <w:pPr>
        <w:pStyle w:val="BodyText"/>
        <w:spacing w:line="276" w:lineRule="auto"/>
        <w:ind w:right="143"/>
      </w:pPr>
      <w:r>
        <w:t xml:space="preserve">Feedback on this program is encouraged and may be directed to </w:t>
      </w:r>
      <w:hyperlink r:id="rId9">
        <w:r>
          <w:rPr>
            <w:color w:val="1154CC"/>
            <w:u w:val="thick" w:color="1154CC"/>
          </w:rPr>
          <w:t>edrigel@gmail.com</w:t>
        </w:r>
      </w:hyperlink>
      <w:r>
        <w:t>.</w:t>
      </w:r>
      <w:r>
        <w:rPr>
          <w:spacing w:val="40"/>
        </w:rPr>
        <w:t xml:space="preserve"> </w:t>
      </w:r>
      <w:r>
        <w:t>Your suggestions</w:t>
      </w:r>
      <w:r>
        <w:rPr>
          <w:spacing w:val="-4"/>
        </w:rPr>
        <w:t xml:space="preserve"> </w:t>
      </w:r>
      <w:r>
        <w:t>on</w:t>
      </w:r>
      <w:r>
        <w:rPr>
          <w:spacing w:val="-4"/>
        </w:rPr>
        <w:t xml:space="preserve"> </w:t>
      </w:r>
      <w:r>
        <w:t>how</w:t>
      </w:r>
      <w:r>
        <w:rPr>
          <w:spacing w:val="-4"/>
        </w:rPr>
        <w:t xml:space="preserve"> </w:t>
      </w:r>
      <w:r>
        <w:t>to</w:t>
      </w:r>
      <w:r>
        <w:rPr>
          <w:spacing w:val="-4"/>
        </w:rPr>
        <w:t xml:space="preserve"> </w:t>
      </w:r>
      <w:r>
        <w:t>improve</w:t>
      </w:r>
      <w:r>
        <w:rPr>
          <w:spacing w:val="-4"/>
        </w:rPr>
        <w:t xml:space="preserve"> </w:t>
      </w:r>
      <w:r>
        <w:t>our</w:t>
      </w:r>
      <w:r>
        <w:rPr>
          <w:spacing w:val="-4"/>
        </w:rPr>
        <w:t xml:space="preserve"> </w:t>
      </w:r>
      <w:r>
        <w:t>programs</w:t>
      </w:r>
      <w:r>
        <w:rPr>
          <w:spacing w:val="-4"/>
        </w:rPr>
        <w:t xml:space="preserve"> </w:t>
      </w:r>
      <w:r>
        <w:t>will</w:t>
      </w:r>
      <w:r>
        <w:rPr>
          <w:spacing w:val="-4"/>
        </w:rPr>
        <w:t xml:space="preserve"> </w:t>
      </w:r>
      <w:r>
        <w:t>be</w:t>
      </w:r>
      <w:r>
        <w:rPr>
          <w:spacing w:val="-4"/>
        </w:rPr>
        <w:t xml:space="preserve"> </w:t>
      </w:r>
      <w:r>
        <w:t>incorporated</w:t>
      </w:r>
      <w:r>
        <w:rPr>
          <w:spacing w:val="-4"/>
        </w:rPr>
        <w:t xml:space="preserve"> </w:t>
      </w:r>
      <w:r>
        <w:t>into</w:t>
      </w:r>
      <w:r>
        <w:rPr>
          <w:spacing w:val="-4"/>
        </w:rPr>
        <w:t xml:space="preserve"> </w:t>
      </w:r>
      <w:r>
        <w:t>future</w:t>
      </w:r>
      <w:r>
        <w:rPr>
          <w:spacing w:val="-4"/>
        </w:rPr>
        <w:t xml:space="preserve"> </w:t>
      </w:r>
      <w:r>
        <w:t>revisions</w:t>
      </w:r>
      <w:r>
        <w:rPr>
          <w:spacing w:val="-4"/>
        </w:rPr>
        <w:t xml:space="preserve"> </w:t>
      </w:r>
      <w:r>
        <w:t>and</w:t>
      </w:r>
      <w:r>
        <w:rPr>
          <w:spacing w:val="-4"/>
        </w:rPr>
        <w:t xml:space="preserve"> </w:t>
      </w:r>
      <w:r>
        <w:t>other planned events as we celebrate the 250th</w:t>
      </w:r>
      <w:r>
        <w:rPr>
          <w:spacing w:val="-7"/>
        </w:rPr>
        <w:t xml:space="preserve"> </w:t>
      </w:r>
      <w:r>
        <w:t>Anniversary of the United States of</w:t>
      </w:r>
      <w:r>
        <w:rPr>
          <w:spacing w:val="-7"/>
        </w:rPr>
        <w:t xml:space="preserve"> </w:t>
      </w:r>
      <w:r>
        <w:t>America.</w:t>
      </w:r>
    </w:p>
    <w:p w14:paraId="15F84785" w14:textId="5ED246C1" w:rsidR="00966292" w:rsidRDefault="00966292">
      <w:pPr>
        <w:spacing w:line="276" w:lineRule="auto"/>
      </w:pPr>
    </w:p>
    <w:p w14:paraId="6793AF3D" w14:textId="43F15359" w:rsidR="00AA1F43" w:rsidRDefault="00AA1F43">
      <w:pPr>
        <w:spacing w:line="276" w:lineRule="auto"/>
      </w:pPr>
      <w:r w:rsidRPr="00DA205A">
        <w:rPr>
          <w:noProof/>
        </w:rPr>
        <w:drawing>
          <wp:anchor distT="0" distB="0" distL="114300" distR="114300" simplePos="0" relativeHeight="251660288" behindDoc="1" locked="0" layoutInCell="1" allowOverlap="1" wp14:anchorId="5E226FA0" wp14:editId="023FBD0D">
            <wp:simplePos x="0" y="0"/>
            <wp:positionH relativeFrom="page">
              <wp:posOffset>2286635</wp:posOffset>
            </wp:positionH>
            <wp:positionV relativeFrom="paragraph">
              <wp:posOffset>137160</wp:posOffset>
            </wp:positionV>
            <wp:extent cx="2957195" cy="3105150"/>
            <wp:effectExtent l="0" t="0" r="0" b="0"/>
            <wp:wrapNone/>
            <wp:docPr id="5" name="Picture 5" descr="C:\Users\Cliff\AppData\Local\Microsoft\Windows\INetCache\Content.Outlook\U10MF5B5\image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ff\AppData\Local\Microsoft\Windows\INetCache\Content.Outlook\U10MF5B5\image002.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l="32376" t="13842" r="27692" b="53768"/>
                    <a:stretch/>
                  </pic:blipFill>
                  <pic:spPr bwMode="auto">
                    <a:xfrm>
                      <a:off x="0" y="0"/>
                      <a:ext cx="2957195" cy="3105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831586" w14:textId="621486B1" w:rsidR="00AA1F43" w:rsidRDefault="00AA1F43">
      <w:pPr>
        <w:spacing w:line="276" w:lineRule="auto"/>
      </w:pPr>
    </w:p>
    <w:p w14:paraId="09766AE4" w14:textId="77777777" w:rsidR="0095048C" w:rsidRDefault="0095048C">
      <w:pPr>
        <w:spacing w:line="276" w:lineRule="auto"/>
      </w:pPr>
    </w:p>
    <w:p w14:paraId="1EEF5538" w14:textId="77777777" w:rsidR="0095048C" w:rsidRDefault="0095048C">
      <w:pPr>
        <w:spacing w:line="276" w:lineRule="auto"/>
      </w:pPr>
    </w:p>
    <w:p w14:paraId="5EA4F525" w14:textId="77777777" w:rsidR="0095048C" w:rsidRDefault="0095048C">
      <w:pPr>
        <w:spacing w:line="276" w:lineRule="auto"/>
      </w:pPr>
    </w:p>
    <w:p w14:paraId="795D884B" w14:textId="77777777" w:rsidR="0095048C" w:rsidRDefault="0095048C">
      <w:pPr>
        <w:spacing w:line="276" w:lineRule="auto"/>
      </w:pPr>
    </w:p>
    <w:p w14:paraId="1442AF1E" w14:textId="77777777" w:rsidR="0095048C" w:rsidRDefault="0095048C">
      <w:pPr>
        <w:spacing w:line="276" w:lineRule="auto"/>
      </w:pPr>
    </w:p>
    <w:p w14:paraId="5D44CDC4" w14:textId="77777777" w:rsidR="0095048C" w:rsidRDefault="0095048C">
      <w:pPr>
        <w:spacing w:line="276" w:lineRule="auto"/>
      </w:pPr>
    </w:p>
    <w:p w14:paraId="3396B710" w14:textId="77777777" w:rsidR="0095048C" w:rsidRDefault="0095048C">
      <w:pPr>
        <w:spacing w:line="276" w:lineRule="auto"/>
      </w:pPr>
    </w:p>
    <w:p w14:paraId="37F9B901" w14:textId="77777777" w:rsidR="0095048C" w:rsidRDefault="0095048C">
      <w:pPr>
        <w:spacing w:line="276" w:lineRule="auto"/>
      </w:pPr>
    </w:p>
    <w:p w14:paraId="023B2D30" w14:textId="77777777" w:rsidR="0095048C" w:rsidRDefault="0095048C">
      <w:pPr>
        <w:spacing w:line="276" w:lineRule="auto"/>
      </w:pPr>
    </w:p>
    <w:p w14:paraId="33414B67" w14:textId="77777777" w:rsidR="0095048C" w:rsidRDefault="0095048C">
      <w:pPr>
        <w:spacing w:line="276" w:lineRule="auto"/>
      </w:pPr>
    </w:p>
    <w:p w14:paraId="6AF67467" w14:textId="77777777" w:rsidR="0095048C" w:rsidRDefault="0095048C">
      <w:pPr>
        <w:spacing w:line="276" w:lineRule="auto"/>
      </w:pPr>
    </w:p>
    <w:p w14:paraId="0BDC76ED" w14:textId="77777777" w:rsidR="0095048C" w:rsidRDefault="0095048C">
      <w:pPr>
        <w:spacing w:line="276" w:lineRule="auto"/>
      </w:pPr>
    </w:p>
    <w:p w14:paraId="23CB1DF8" w14:textId="77777777" w:rsidR="0095048C" w:rsidRDefault="0095048C">
      <w:pPr>
        <w:spacing w:line="276" w:lineRule="auto"/>
      </w:pPr>
    </w:p>
    <w:p w14:paraId="42496B97" w14:textId="77777777" w:rsidR="0095048C" w:rsidRDefault="0095048C">
      <w:pPr>
        <w:spacing w:line="276" w:lineRule="auto"/>
      </w:pPr>
    </w:p>
    <w:p w14:paraId="15B1580D" w14:textId="77777777" w:rsidR="0095048C" w:rsidRDefault="0095048C">
      <w:pPr>
        <w:spacing w:line="276" w:lineRule="auto"/>
      </w:pPr>
    </w:p>
    <w:p w14:paraId="4F8B962E" w14:textId="77777777" w:rsidR="0095048C" w:rsidRDefault="0095048C">
      <w:pPr>
        <w:spacing w:line="276" w:lineRule="auto"/>
      </w:pPr>
    </w:p>
    <w:p w14:paraId="390D4A0A" w14:textId="35C8C270" w:rsidR="0095048C" w:rsidRPr="0095048C" w:rsidRDefault="0095048C">
      <w:pPr>
        <w:spacing w:line="276" w:lineRule="auto"/>
        <w:rPr>
          <w:b/>
        </w:rPr>
      </w:pPr>
      <w:r>
        <w:tab/>
      </w:r>
      <w:r>
        <w:tab/>
      </w:r>
      <w:r>
        <w:tab/>
      </w:r>
      <w:r>
        <w:tab/>
      </w:r>
      <w:r>
        <w:tab/>
      </w:r>
      <w:r>
        <w:tab/>
      </w:r>
      <w:r>
        <w:tab/>
      </w:r>
      <w:r>
        <w:tab/>
      </w:r>
      <w:r>
        <w:tab/>
      </w:r>
      <w:r w:rsidRPr="0095048C">
        <w:rPr>
          <w:b/>
        </w:rPr>
        <w:t>Sample Event Patch</w:t>
      </w:r>
    </w:p>
    <w:p w14:paraId="4DDE279E" w14:textId="17F03A1C" w:rsidR="0095048C" w:rsidRDefault="0095048C">
      <w:pPr>
        <w:spacing w:line="276" w:lineRule="auto"/>
        <w:sectPr w:rsidR="0095048C">
          <w:footerReference w:type="default" r:id="rId11"/>
          <w:type w:val="continuous"/>
          <w:pgSz w:w="12240" w:h="15840"/>
          <w:pgMar w:top="1820" w:right="1300" w:bottom="1540" w:left="1340" w:header="0" w:footer="1357" w:gutter="0"/>
          <w:pgNumType w:start="1"/>
          <w:cols w:space="720"/>
        </w:sectPr>
      </w:pPr>
      <w:r>
        <w:t xml:space="preserve">                 </w:t>
      </w:r>
    </w:p>
    <w:p w14:paraId="15F84786" w14:textId="7537536E" w:rsidR="00966292" w:rsidRDefault="0095697E">
      <w:pPr>
        <w:pStyle w:val="BodyText"/>
        <w:spacing w:before="80" w:line="276" w:lineRule="auto"/>
        <w:ind w:right="143"/>
      </w:pPr>
      <w:r>
        <w:rPr>
          <w:b/>
        </w:rPr>
        <w:lastRenderedPageBreak/>
        <w:t xml:space="preserve">Background: </w:t>
      </w:r>
      <w:r>
        <w:t>On November 29, 1773, the Sons of Liberty of Boston, MA, organized a meeting in protest of the British Parliament’s tax on tea.</w:t>
      </w:r>
      <w:r>
        <w:rPr>
          <w:spacing w:val="40"/>
        </w:rPr>
        <w:t xml:space="preserve"> </w:t>
      </w:r>
      <w:r>
        <w:t xml:space="preserve">The British ships </w:t>
      </w:r>
      <w:r>
        <w:rPr>
          <w:i/>
        </w:rPr>
        <w:t xml:space="preserve">Dartmouth, Eleanor, </w:t>
      </w:r>
      <w:r>
        <w:t xml:space="preserve">and </w:t>
      </w:r>
      <w:r>
        <w:rPr>
          <w:i/>
        </w:rPr>
        <w:t xml:space="preserve">Beaver </w:t>
      </w:r>
      <w:r>
        <w:t>had arrived bearing 340 chests (92,000 lb</w:t>
      </w:r>
      <w:r w:rsidRPr="0095048C">
        <w:t>s</w:t>
      </w:r>
      <w:r w:rsidR="00C86D04" w:rsidRPr="0095048C">
        <w:t>.</w:t>
      </w:r>
      <w:r>
        <w:t>) of tea for the colonies.</w:t>
      </w:r>
      <w:r>
        <w:rPr>
          <w:spacing w:val="40"/>
        </w:rPr>
        <w:t xml:space="preserve"> </w:t>
      </w:r>
      <w:r>
        <w:t>Protests by the Patriots</w:t>
      </w:r>
      <w:r>
        <w:rPr>
          <w:spacing w:val="-4"/>
        </w:rPr>
        <w:t xml:space="preserve"> </w:t>
      </w:r>
      <w:r>
        <w:t>kept</w:t>
      </w:r>
      <w:r>
        <w:rPr>
          <w:spacing w:val="-4"/>
        </w:rPr>
        <w:t xml:space="preserve"> </w:t>
      </w:r>
      <w:r>
        <w:t>the</w:t>
      </w:r>
      <w:r>
        <w:rPr>
          <w:spacing w:val="-4"/>
        </w:rPr>
        <w:t xml:space="preserve"> </w:t>
      </w:r>
      <w:r>
        <w:t>tea</w:t>
      </w:r>
      <w:r>
        <w:rPr>
          <w:spacing w:val="-4"/>
        </w:rPr>
        <w:t xml:space="preserve"> </w:t>
      </w:r>
      <w:r>
        <w:t>from</w:t>
      </w:r>
      <w:r>
        <w:rPr>
          <w:spacing w:val="-4"/>
        </w:rPr>
        <w:t xml:space="preserve"> </w:t>
      </w:r>
      <w:r>
        <w:t>being</w:t>
      </w:r>
      <w:r>
        <w:rPr>
          <w:spacing w:val="-4"/>
        </w:rPr>
        <w:t xml:space="preserve"> </w:t>
      </w:r>
      <w:r>
        <w:t>unloaded.</w:t>
      </w:r>
      <w:r>
        <w:rPr>
          <w:spacing w:val="40"/>
        </w:rPr>
        <w:t xml:space="preserve"> </w:t>
      </w:r>
      <w:r>
        <w:t>Following</w:t>
      </w:r>
      <w:r>
        <w:rPr>
          <w:spacing w:val="-4"/>
        </w:rPr>
        <w:t xml:space="preserve"> </w:t>
      </w:r>
      <w:r>
        <w:t>another</w:t>
      </w:r>
      <w:r>
        <w:rPr>
          <w:spacing w:val="-4"/>
        </w:rPr>
        <w:t xml:space="preserve"> </w:t>
      </w:r>
      <w:r>
        <w:t>meeting</w:t>
      </w:r>
      <w:r>
        <w:rPr>
          <w:spacing w:val="-4"/>
        </w:rPr>
        <w:t xml:space="preserve"> </w:t>
      </w:r>
      <w:r>
        <w:t>on</w:t>
      </w:r>
      <w:r>
        <w:rPr>
          <w:spacing w:val="-4"/>
        </w:rPr>
        <w:t xml:space="preserve"> </w:t>
      </w:r>
      <w:r>
        <w:t>December</w:t>
      </w:r>
      <w:r>
        <w:rPr>
          <w:spacing w:val="-4"/>
        </w:rPr>
        <w:t xml:space="preserve"> </w:t>
      </w:r>
      <w:r>
        <w:t>16,</w:t>
      </w:r>
      <w:r>
        <w:rPr>
          <w:spacing w:val="-4"/>
        </w:rPr>
        <w:t xml:space="preserve"> </w:t>
      </w:r>
      <w:r>
        <w:t>a</w:t>
      </w:r>
      <w:r>
        <w:rPr>
          <w:spacing w:val="-4"/>
        </w:rPr>
        <w:t xml:space="preserve"> </w:t>
      </w:r>
      <w:r>
        <w:t xml:space="preserve">group of Patriots boarded the three ships and hurled the tea into Boston </w:t>
      </w:r>
      <w:r w:rsidRPr="0095048C">
        <w:t>Harbour</w:t>
      </w:r>
      <w:r>
        <w:t>, resulting in a loss of</w:t>
      </w:r>
    </w:p>
    <w:p w14:paraId="15F84787" w14:textId="77777777" w:rsidR="00966292" w:rsidRDefault="0095697E">
      <w:pPr>
        <w:pStyle w:val="BodyText"/>
      </w:pPr>
      <w:r>
        <w:t>$1.7m</w:t>
      </w:r>
      <w:r>
        <w:rPr>
          <w:spacing w:val="-4"/>
        </w:rPr>
        <w:t xml:space="preserve"> </w:t>
      </w:r>
      <w:r>
        <w:t>of</w:t>
      </w:r>
      <w:r>
        <w:rPr>
          <w:spacing w:val="-3"/>
        </w:rPr>
        <w:t xml:space="preserve"> </w:t>
      </w:r>
      <w:r>
        <w:rPr>
          <w:spacing w:val="-2"/>
        </w:rPr>
        <w:t>cargo.</w:t>
      </w:r>
    </w:p>
    <w:p w14:paraId="15F84788" w14:textId="77777777" w:rsidR="00966292" w:rsidRDefault="00966292">
      <w:pPr>
        <w:pStyle w:val="BodyText"/>
        <w:ind w:left="0"/>
        <w:rPr>
          <w:sz w:val="24"/>
        </w:rPr>
      </w:pPr>
    </w:p>
    <w:p w14:paraId="15F84789" w14:textId="77777777" w:rsidR="00966292" w:rsidRDefault="0095697E">
      <w:pPr>
        <w:pStyle w:val="BodyText"/>
        <w:spacing w:before="173" w:line="276" w:lineRule="auto"/>
        <w:ind w:right="143"/>
      </w:pPr>
      <w:r>
        <w:rPr>
          <w:b/>
        </w:rPr>
        <w:t xml:space="preserve">Uniforms: </w:t>
      </w:r>
      <w:r>
        <w:t>Units may register either as Loyalist or Patriot forces.</w:t>
      </w:r>
      <w:r>
        <w:rPr>
          <w:spacing w:val="40"/>
        </w:rPr>
        <w:t xml:space="preserve"> </w:t>
      </w:r>
      <w:r>
        <w:t>Those registering as Loyalists are</w:t>
      </w:r>
      <w:r>
        <w:rPr>
          <w:spacing w:val="-2"/>
        </w:rPr>
        <w:t xml:space="preserve"> </w:t>
      </w:r>
      <w:r>
        <w:t>encouraged</w:t>
      </w:r>
      <w:r>
        <w:rPr>
          <w:spacing w:val="-2"/>
        </w:rPr>
        <w:t xml:space="preserve"> </w:t>
      </w:r>
      <w:r>
        <w:t>to</w:t>
      </w:r>
      <w:r>
        <w:rPr>
          <w:spacing w:val="-2"/>
        </w:rPr>
        <w:t xml:space="preserve"> </w:t>
      </w:r>
      <w:r>
        <w:t>wear</w:t>
      </w:r>
      <w:r>
        <w:rPr>
          <w:spacing w:val="-2"/>
        </w:rPr>
        <w:t xml:space="preserve"> </w:t>
      </w:r>
      <w:r>
        <w:t>a</w:t>
      </w:r>
      <w:r>
        <w:rPr>
          <w:spacing w:val="-2"/>
        </w:rPr>
        <w:t xml:space="preserve"> </w:t>
      </w:r>
      <w:r>
        <w:t>“uniform”</w:t>
      </w:r>
      <w:r>
        <w:rPr>
          <w:spacing w:val="-2"/>
        </w:rPr>
        <w:t xml:space="preserve"> </w:t>
      </w:r>
      <w:r>
        <w:t>reminiscent</w:t>
      </w:r>
      <w:r>
        <w:rPr>
          <w:spacing w:val="-2"/>
        </w:rPr>
        <w:t xml:space="preserve"> </w:t>
      </w:r>
      <w:r>
        <w:t>of</w:t>
      </w:r>
      <w:r>
        <w:rPr>
          <w:spacing w:val="-2"/>
        </w:rPr>
        <w:t xml:space="preserve"> </w:t>
      </w:r>
      <w:r>
        <w:t>the</w:t>
      </w:r>
      <w:r>
        <w:rPr>
          <w:spacing w:val="-2"/>
        </w:rPr>
        <w:t xml:space="preserve"> </w:t>
      </w:r>
      <w:r>
        <w:t>British</w:t>
      </w:r>
      <w:r>
        <w:rPr>
          <w:spacing w:val="-2"/>
        </w:rPr>
        <w:t xml:space="preserve"> </w:t>
      </w:r>
      <w:r>
        <w:t>Regular</w:t>
      </w:r>
      <w:r>
        <w:rPr>
          <w:spacing w:val="-14"/>
        </w:rPr>
        <w:t xml:space="preserve"> </w:t>
      </w:r>
      <w:r>
        <w:t>Army:</w:t>
      </w:r>
      <w:r>
        <w:rPr>
          <w:spacing w:val="-2"/>
        </w:rPr>
        <w:t xml:space="preserve"> </w:t>
      </w:r>
      <w:r>
        <w:t>red</w:t>
      </w:r>
      <w:r>
        <w:rPr>
          <w:spacing w:val="-2"/>
        </w:rPr>
        <w:t xml:space="preserve"> </w:t>
      </w:r>
      <w:r>
        <w:t>shirts,</w:t>
      </w:r>
      <w:r>
        <w:rPr>
          <w:spacing w:val="-2"/>
        </w:rPr>
        <w:t xml:space="preserve"> </w:t>
      </w:r>
      <w:r>
        <w:t>trousers, and</w:t>
      </w:r>
      <w:r>
        <w:rPr>
          <w:spacing w:val="-3"/>
        </w:rPr>
        <w:t xml:space="preserve"> </w:t>
      </w:r>
      <w:r>
        <w:t>tricorn</w:t>
      </w:r>
      <w:r>
        <w:rPr>
          <w:spacing w:val="-3"/>
        </w:rPr>
        <w:t xml:space="preserve"> </w:t>
      </w:r>
      <w:r>
        <w:t>hats</w:t>
      </w:r>
      <w:r>
        <w:rPr>
          <w:spacing w:val="-3"/>
        </w:rPr>
        <w:t xml:space="preserve"> </w:t>
      </w:r>
      <w:r>
        <w:t>(made</w:t>
      </w:r>
      <w:r>
        <w:rPr>
          <w:spacing w:val="-3"/>
        </w:rPr>
        <w:t xml:space="preserve"> </w:t>
      </w:r>
      <w:r>
        <w:t>from</w:t>
      </w:r>
      <w:r>
        <w:rPr>
          <w:spacing w:val="-3"/>
        </w:rPr>
        <w:t xml:space="preserve"> </w:t>
      </w:r>
      <w:r>
        <w:t>heavy</w:t>
      </w:r>
      <w:r>
        <w:rPr>
          <w:spacing w:val="-3"/>
        </w:rPr>
        <w:t xml:space="preserve"> </w:t>
      </w:r>
      <w:r>
        <w:t>black</w:t>
      </w:r>
      <w:r>
        <w:rPr>
          <w:spacing w:val="-3"/>
        </w:rPr>
        <w:t xml:space="preserve"> </w:t>
      </w:r>
      <w:r>
        <w:t>fabric</w:t>
      </w:r>
      <w:r>
        <w:rPr>
          <w:spacing w:val="-3"/>
        </w:rPr>
        <w:t xml:space="preserve"> </w:t>
      </w:r>
      <w:r>
        <w:t>or</w:t>
      </w:r>
      <w:r>
        <w:rPr>
          <w:spacing w:val="-3"/>
        </w:rPr>
        <w:t xml:space="preserve"> </w:t>
      </w:r>
      <w:r>
        <w:t>even</w:t>
      </w:r>
      <w:r>
        <w:rPr>
          <w:spacing w:val="-3"/>
        </w:rPr>
        <w:t xml:space="preserve"> </w:t>
      </w:r>
      <w:r>
        <w:t>heavy</w:t>
      </w:r>
      <w:r>
        <w:rPr>
          <w:spacing w:val="-3"/>
        </w:rPr>
        <w:t xml:space="preserve"> </w:t>
      </w:r>
      <w:r>
        <w:t>construction</w:t>
      </w:r>
      <w:r>
        <w:rPr>
          <w:spacing w:val="-3"/>
        </w:rPr>
        <w:t xml:space="preserve"> </w:t>
      </w:r>
      <w:r>
        <w:t>paper).</w:t>
      </w:r>
      <w:r>
        <w:rPr>
          <w:spacing w:val="40"/>
        </w:rPr>
        <w:t xml:space="preserve"> </w:t>
      </w:r>
      <w:r>
        <w:t>Hats</w:t>
      </w:r>
      <w:r>
        <w:rPr>
          <w:spacing w:val="-3"/>
        </w:rPr>
        <w:t xml:space="preserve"> </w:t>
      </w:r>
      <w:r>
        <w:t>may</w:t>
      </w:r>
      <w:r>
        <w:rPr>
          <w:spacing w:val="-3"/>
        </w:rPr>
        <w:t xml:space="preserve"> </w:t>
      </w:r>
      <w:r>
        <w:t>be decorated</w:t>
      </w:r>
      <w:r>
        <w:rPr>
          <w:spacing w:val="-3"/>
        </w:rPr>
        <w:t xml:space="preserve"> </w:t>
      </w:r>
      <w:r>
        <w:t>with</w:t>
      </w:r>
      <w:r>
        <w:rPr>
          <w:spacing w:val="-3"/>
        </w:rPr>
        <w:t xml:space="preserve"> </w:t>
      </w:r>
      <w:r>
        <w:t>cockades</w:t>
      </w:r>
      <w:r>
        <w:rPr>
          <w:spacing w:val="-3"/>
        </w:rPr>
        <w:t xml:space="preserve"> </w:t>
      </w:r>
      <w:r>
        <w:t>or</w:t>
      </w:r>
      <w:r>
        <w:rPr>
          <w:spacing w:val="-3"/>
        </w:rPr>
        <w:t xml:space="preserve"> </w:t>
      </w:r>
      <w:r>
        <w:t>rosettes.</w:t>
      </w:r>
      <w:r>
        <w:rPr>
          <w:spacing w:val="40"/>
        </w:rPr>
        <w:t xml:space="preserve"> </w:t>
      </w:r>
      <w:r>
        <w:t>Units</w:t>
      </w:r>
      <w:r>
        <w:rPr>
          <w:spacing w:val="-3"/>
        </w:rPr>
        <w:t xml:space="preserve"> </w:t>
      </w:r>
      <w:r>
        <w:t>registering</w:t>
      </w:r>
      <w:r>
        <w:rPr>
          <w:spacing w:val="-3"/>
        </w:rPr>
        <w:t xml:space="preserve"> </w:t>
      </w:r>
      <w:r>
        <w:t>as</w:t>
      </w:r>
      <w:r>
        <w:rPr>
          <w:spacing w:val="-3"/>
        </w:rPr>
        <w:t xml:space="preserve"> </w:t>
      </w:r>
      <w:r>
        <w:t>Patriots</w:t>
      </w:r>
      <w:r>
        <w:rPr>
          <w:spacing w:val="-3"/>
        </w:rPr>
        <w:t xml:space="preserve"> </w:t>
      </w:r>
      <w:r>
        <w:t>may</w:t>
      </w:r>
      <w:r>
        <w:rPr>
          <w:spacing w:val="-3"/>
        </w:rPr>
        <w:t xml:space="preserve"> </w:t>
      </w:r>
      <w:r>
        <w:t>elect</w:t>
      </w:r>
      <w:r>
        <w:rPr>
          <w:spacing w:val="-3"/>
        </w:rPr>
        <w:t xml:space="preserve"> </w:t>
      </w:r>
      <w:r>
        <w:t>to</w:t>
      </w:r>
      <w:r>
        <w:rPr>
          <w:spacing w:val="-3"/>
        </w:rPr>
        <w:t xml:space="preserve"> </w:t>
      </w:r>
      <w:r>
        <w:t>wear</w:t>
      </w:r>
      <w:r>
        <w:rPr>
          <w:spacing w:val="-3"/>
        </w:rPr>
        <w:t xml:space="preserve"> </w:t>
      </w:r>
      <w:r>
        <w:t>the</w:t>
      </w:r>
      <w:r>
        <w:rPr>
          <w:spacing w:val="-3"/>
        </w:rPr>
        <w:t xml:space="preserve"> </w:t>
      </w:r>
      <w:r>
        <w:t>uniform (blue shirt, trousers, tricorn hats) or participate as “Minutemen” (plain cotton/woolen shirts, trousers, wide-brimmed cloth/felt hat).</w:t>
      </w:r>
    </w:p>
    <w:p w14:paraId="15F8478A" w14:textId="77777777" w:rsidR="00966292" w:rsidRDefault="00966292">
      <w:pPr>
        <w:pStyle w:val="BodyText"/>
        <w:spacing w:before="3"/>
        <w:ind w:left="0"/>
        <w:rPr>
          <w:sz w:val="25"/>
        </w:rPr>
      </w:pPr>
    </w:p>
    <w:p w14:paraId="15F8478B" w14:textId="77777777" w:rsidR="00966292" w:rsidRDefault="0095697E">
      <w:pPr>
        <w:pStyle w:val="BodyText"/>
      </w:pPr>
      <w:r>
        <w:t>Potential</w:t>
      </w:r>
      <w:r>
        <w:rPr>
          <w:spacing w:val="-7"/>
        </w:rPr>
        <w:t xml:space="preserve"> </w:t>
      </w:r>
      <w:r>
        <w:t>uniform</w:t>
      </w:r>
      <w:r>
        <w:rPr>
          <w:spacing w:val="-6"/>
        </w:rPr>
        <w:t xml:space="preserve"> </w:t>
      </w:r>
      <w:r>
        <w:t>for</w:t>
      </w:r>
      <w:r>
        <w:rPr>
          <w:spacing w:val="-6"/>
        </w:rPr>
        <w:t xml:space="preserve"> </w:t>
      </w:r>
      <w:r>
        <w:rPr>
          <w:spacing w:val="-2"/>
        </w:rPr>
        <w:t>Loyalists:</w:t>
      </w:r>
    </w:p>
    <w:p w14:paraId="15F8478C" w14:textId="77777777" w:rsidR="00966292" w:rsidRDefault="0095697E">
      <w:pPr>
        <w:pStyle w:val="ListParagraph"/>
        <w:numPr>
          <w:ilvl w:val="0"/>
          <w:numId w:val="3"/>
        </w:numPr>
        <w:tabs>
          <w:tab w:val="left" w:pos="357"/>
        </w:tabs>
      </w:pPr>
      <w:r>
        <w:rPr>
          <w:color w:val="212121"/>
        </w:rPr>
        <w:t>Long</w:t>
      </w:r>
      <w:r>
        <w:rPr>
          <w:color w:val="212121"/>
          <w:spacing w:val="-5"/>
        </w:rPr>
        <w:t xml:space="preserve"> </w:t>
      </w:r>
      <w:r>
        <w:rPr>
          <w:color w:val="212121"/>
        </w:rPr>
        <w:t>sleeve</w:t>
      </w:r>
      <w:r>
        <w:rPr>
          <w:color w:val="212121"/>
          <w:spacing w:val="-4"/>
        </w:rPr>
        <w:t xml:space="preserve"> </w:t>
      </w:r>
      <w:r>
        <w:rPr>
          <w:color w:val="212121"/>
        </w:rPr>
        <w:t>white</w:t>
      </w:r>
      <w:r>
        <w:rPr>
          <w:color w:val="212121"/>
          <w:spacing w:val="-5"/>
        </w:rPr>
        <w:t xml:space="preserve"> </w:t>
      </w:r>
      <w:r>
        <w:rPr>
          <w:color w:val="212121"/>
        </w:rPr>
        <w:t>shirt</w:t>
      </w:r>
      <w:r>
        <w:rPr>
          <w:color w:val="212121"/>
          <w:spacing w:val="-4"/>
        </w:rPr>
        <w:t xml:space="preserve"> </w:t>
      </w:r>
      <w:r>
        <w:rPr>
          <w:color w:val="212121"/>
        </w:rPr>
        <w:t>(Boys</w:t>
      </w:r>
      <w:r>
        <w:rPr>
          <w:color w:val="212121"/>
          <w:spacing w:val="-5"/>
        </w:rPr>
        <w:t xml:space="preserve"> </w:t>
      </w:r>
      <w:r>
        <w:rPr>
          <w:color w:val="212121"/>
        </w:rPr>
        <w:t>or</w:t>
      </w:r>
      <w:r>
        <w:rPr>
          <w:color w:val="212121"/>
          <w:spacing w:val="-4"/>
        </w:rPr>
        <w:t xml:space="preserve"> </w:t>
      </w:r>
      <w:r>
        <w:rPr>
          <w:color w:val="212121"/>
          <w:spacing w:val="-2"/>
        </w:rPr>
        <w:t>Girls)</w:t>
      </w:r>
    </w:p>
    <w:p w14:paraId="15F8478D" w14:textId="77777777" w:rsidR="00966292" w:rsidRDefault="0095697E">
      <w:pPr>
        <w:pStyle w:val="ListParagraph"/>
        <w:numPr>
          <w:ilvl w:val="0"/>
          <w:numId w:val="3"/>
        </w:numPr>
        <w:tabs>
          <w:tab w:val="left" w:pos="345"/>
        </w:tabs>
        <w:ind w:left="344" w:hanging="245"/>
      </w:pPr>
      <w:r>
        <w:rPr>
          <w:color w:val="212121"/>
        </w:rPr>
        <w:t>A</w:t>
      </w:r>
      <w:r>
        <w:rPr>
          <w:color w:val="212121"/>
          <w:spacing w:val="-16"/>
        </w:rPr>
        <w:t xml:space="preserve"> </w:t>
      </w:r>
      <w:r>
        <w:rPr>
          <w:color w:val="212121"/>
        </w:rPr>
        <w:t>short</w:t>
      </w:r>
      <w:r>
        <w:rPr>
          <w:color w:val="212121"/>
          <w:spacing w:val="-3"/>
        </w:rPr>
        <w:t xml:space="preserve"> </w:t>
      </w:r>
      <w:r>
        <w:rPr>
          <w:color w:val="212121"/>
        </w:rPr>
        <w:t>'red'</w:t>
      </w:r>
      <w:r>
        <w:rPr>
          <w:color w:val="212121"/>
          <w:spacing w:val="-4"/>
        </w:rPr>
        <w:t xml:space="preserve"> </w:t>
      </w:r>
      <w:r>
        <w:rPr>
          <w:color w:val="212121"/>
        </w:rPr>
        <w:t>vest</w:t>
      </w:r>
      <w:r>
        <w:rPr>
          <w:color w:val="212121"/>
          <w:spacing w:val="-4"/>
        </w:rPr>
        <w:t xml:space="preserve"> </w:t>
      </w:r>
      <w:r>
        <w:rPr>
          <w:color w:val="212121"/>
        </w:rPr>
        <w:t>(any</w:t>
      </w:r>
      <w:r>
        <w:rPr>
          <w:color w:val="212121"/>
          <w:spacing w:val="-3"/>
        </w:rPr>
        <w:t xml:space="preserve"> </w:t>
      </w:r>
      <w:r>
        <w:rPr>
          <w:color w:val="212121"/>
        </w:rPr>
        <w:t>kind</w:t>
      </w:r>
      <w:r>
        <w:rPr>
          <w:color w:val="212121"/>
          <w:spacing w:val="-4"/>
        </w:rPr>
        <w:t xml:space="preserve"> </w:t>
      </w:r>
      <w:r>
        <w:rPr>
          <w:color w:val="212121"/>
        </w:rPr>
        <w:t>of</w:t>
      </w:r>
      <w:r>
        <w:rPr>
          <w:color w:val="212121"/>
          <w:spacing w:val="-3"/>
        </w:rPr>
        <w:t xml:space="preserve"> </w:t>
      </w:r>
      <w:r>
        <w:rPr>
          <w:color w:val="212121"/>
          <w:spacing w:val="-2"/>
        </w:rPr>
        <w:t>buttons)</w:t>
      </w:r>
    </w:p>
    <w:p w14:paraId="15F8478E" w14:textId="549273F5" w:rsidR="00966292" w:rsidRDefault="0095697E">
      <w:pPr>
        <w:pStyle w:val="ListParagraph"/>
        <w:numPr>
          <w:ilvl w:val="0"/>
          <w:numId w:val="3"/>
        </w:numPr>
        <w:tabs>
          <w:tab w:val="left" w:pos="357"/>
        </w:tabs>
        <w:spacing w:line="276" w:lineRule="auto"/>
        <w:ind w:left="100" w:right="185" w:firstLine="0"/>
      </w:pPr>
      <w:r>
        <w:rPr>
          <w:color w:val="212121"/>
        </w:rPr>
        <w:t>Brown or</w:t>
      </w:r>
      <w:r>
        <w:rPr>
          <w:color w:val="212121"/>
          <w:spacing w:val="-1"/>
        </w:rPr>
        <w:t xml:space="preserve"> </w:t>
      </w:r>
      <w:r>
        <w:rPr>
          <w:color w:val="212121"/>
        </w:rPr>
        <w:t xml:space="preserve">Tan Short pants (take an old pair of pants - slit the inner and outer inseams up </w:t>
      </w:r>
      <w:r w:rsidRPr="0095048C">
        <w:rPr>
          <w:color w:val="212121"/>
        </w:rPr>
        <w:t>ab</w:t>
      </w:r>
      <w:r w:rsidR="003258F5">
        <w:rPr>
          <w:color w:val="212121"/>
        </w:rPr>
        <w:t>ou</w:t>
      </w:r>
      <w:r w:rsidRPr="0095048C">
        <w:rPr>
          <w:color w:val="212121"/>
        </w:rPr>
        <w:t>t</w:t>
      </w:r>
      <w:r>
        <w:rPr>
          <w:color w:val="212121"/>
        </w:rPr>
        <w:t xml:space="preserve"> to</w:t>
      </w:r>
      <w:r>
        <w:rPr>
          <w:color w:val="212121"/>
          <w:spacing w:val="-3"/>
        </w:rPr>
        <w:t xml:space="preserve"> </w:t>
      </w:r>
      <w:r>
        <w:rPr>
          <w:color w:val="212121"/>
        </w:rPr>
        <w:t>the</w:t>
      </w:r>
      <w:r>
        <w:rPr>
          <w:color w:val="212121"/>
          <w:spacing w:val="-3"/>
        </w:rPr>
        <w:t xml:space="preserve"> </w:t>
      </w:r>
      <w:r>
        <w:rPr>
          <w:color w:val="212121"/>
        </w:rPr>
        <w:t>top</w:t>
      </w:r>
      <w:r>
        <w:rPr>
          <w:color w:val="212121"/>
          <w:spacing w:val="-3"/>
        </w:rPr>
        <w:t xml:space="preserve"> </w:t>
      </w:r>
      <w:r>
        <w:rPr>
          <w:color w:val="212121"/>
        </w:rPr>
        <w:t>of</w:t>
      </w:r>
      <w:r>
        <w:rPr>
          <w:color w:val="212121"/>
          <w:spacing w:val="-3"/>
        </w:rPr>
        <w:t xml:space="preserve"> </w:t>
      </w:r>
      <w:r>
        <w:rPr>
          <w:color w:val="212121"/>
        </w:rPr>
        <w:t>a</w:t>
      </w:r>
      <w:r>
        <w:rPr>
          <w:color w:val="212121"/>
          <w:spacing w:val="-3"/>
        </w:rPr>
        <w:t xml:space="preserve"> </w:t>
      </w:r>
      <w:r>
        <w:rPr>
          <w:color w:val="212121"/>
        </w:rPr>
        <w:t>pair</w:t>
      </w:r>
      <w:r>
        <w:rPr>
          <w:color w:val="212121"/>
          <w:spacing w:val="-3"/>
        </w:rPr>
        <w:t xml:space="preserve"> </w:t>
      </w:r>
      <w:r>
        <w:rPr>
          <w:color w:val="212121"/>
        </w:rPr>
        <w:t>of</w:t>
      </w:r>
      <w:r>
        <w:rPr>
          <w:color w:val="212121"/>
          <w:spacing w:val="-3"/>
        </w:rPr>
        <w:t xml:space="preserve"> </w:t>
      </w:r>
      <w:r>
        <w:rPr>
          <w:color w:val="212121"/>
        </w:rPr>
        <w:t>long</w:t>
      </w:r>
      <w:r>
        <w:rPr>
          <w:color w:val="212121"/>
          <w:spacing w:val="-3"/>
        </w:rPr>
        <w:t xml:space="preserve"> </w:t>
      </w:r>
      <w:r>
        <w:rPr>
          <w:color w:val="212121"/>
        </w:rPr>
        <w:t>socks</w:t>
      </w:r>
      <w:r>
        <w:rPr>
          <w:color w:val="212121"/>
          <w:spacing w:val="-3"/>
        </w:rPr>
        <w:t xml:space="preserve"> </w:t>
      </w:r>
      <w:r>
        <w:rPr>
          <w:color w:val="212121"/>
        </w:rPr>
        <w:t>or</w:t>
      </w:r>
      <w:r>
        <w:rPr>
          <w:color w:val="212121"/>
          <w:spacing w:val="-3"/>
        </w:rPr>
        <w:t xml:space="preserve"> </w:t>
      </w:r>
      <w:r>
        <w:rPr>
          <w:color w:val="212121"/>
        </w:rPr>
        <w:t>about</w:t>
      </w:r>
      <w:r>
        <w:rPr>
          <w:color w:val="212121"/>
          <w:spacing w:val="-3"/>
        </w:rPr>
        <w:t xml:space="preserve"> </w:t>
      </w:r>
      <w:r>
        <w:rPr>
          <w:color w:val="212121"/>
        </w:rPr>
        <w:t>mid-calf</w:t>
      </w:r>
      <w:r>
        <w:rPr>
          <w:color w:val="212121"/>
          <w:spacing w:val="-3"/>
        </w:rPr>
        <w:t xml:space="preserve"> </w:t>
      </w:r>
      <w:r w:rsidRPr="0095048C">
        <w:rPr>
          <w:color w:val="212121"/>
        </w:rPr>
        <w:t>[N</w:t>
      </w:r>
      <w:r>
        <w:rPr>
          <w:color w:val="212121"/>
        </w:rPr>
        <w:t>ote:</w:t>
      </w:r>
      <w:r>
        <w:rPr>
          <w:color w:val="212121"/>
          <w:spacing w:val="-3"/>
        </w:rPr>
        <w:t xml:space="preserve"> </w:t>
      </w:r>
      <w:r>
        <w:rPr>
          <w:color w:val="212121"/>
        </w:rPr>
        <w:t>the</w:t>
      </w:r>
      <w:r>
        <w:rPr>
          <w:color w:val="212121"/>
          <w:spacing w:val="-3"/>
        </w:rPr>
        <w:t xml:space="preserve"> </w:t>
      </w:r>
      <w:r>
        <w:rPr>
          <w:color w:val="212121"/>
        </w:rPr>
        <w:t>outside</w:t>
      </w:r>
      <w:r>
        <w:rPr>
          <w:color w:val="212121"/>
          <w:spacing w:val="-3"/>
        </w:rPr>
        <w:t xml:space="preserve"> </w:t>
      </w:r>
      <w:r>
        <w:rPr>
          <w:color w:val="212121"/>
        </w:rPr>
        <w:t>seam</w:t>
      </w:r>
      <w:r>
        <w:rPr>
          <w:color w:val="212121"/>
          <w:spacing w:val="-3"/>
        </w:rPr>
        <w:t xml:space="preserve"> </w:t>
      </w:r>
      <w:r>
        <w:rPr>
          <w:color w:val="212121"/>
        </w:rPr>
        <w:t>should</w:t>
      </w:r>
      <w:r>
        <w:rPr>
          <w:color w:val="212121"/>
          <w:spacing w:val="-3"/>
        </w:rPr>
        <w:t xml:space="preserve"> </w:t>
      </w:r>
      <w:r>
        <w:rPr>
          <w:color w:val="212121"/>
        </w:rPr>
        <w:t>be</w:t>
      </w:r>
      <w:r>
        <w:rPr>
          <w:color w:val="212121"/>
          <w:spacing w:val="-3"/>
        </w:rPr>
        <w:t xml:space="preserve"> </w:t>
      </w:r>
      <w:r>
        <w:rPr>
          <w:color w:val="212121"/>
        </w:rPr>
        <w:t>longer</w:t>
      </w:r>
      <w:r>
        <w:rPr>
          <w:color w:val="212121"/>
          <w:spacing w:val="-3"/>
        </w:rPr>
        <w:t xml:space="preserve"> </w:t>
      </w:r>
      <w:r>
        <w:rPr>
          <w:color w:val="212121"/>
        </w:rPr>
        <w:t>and open</w:t>
      </w:r>
      <w:r>
        <w:rPr>
          <w:color w:val="212121"/>
          <w:spacing w:val="-1"/>
        </w:rPr>
        <w:t xml:space="preserve"> </w:t>
      </w:r>
      <w:r>
        <w:rPr>
          <w:color w:val="212121"/>
        </w:rPr>
        <w:t>when</w:t>
      </w:r>
      <w:r>
        <w:rPr>
          <w:color w:val="212121"/>
          <w:spacing w:val="-1"/>
        </w:rPr>
        <w:t xml:space="preserve"> </w:t>
      </w:r>
      <w:r>
        <w:rPr>
          <w:color w:val="212121"/>
        </w:rPr>
        <w:t>the</w:t>
      </w:r>
      <w:r>
        <w:rPr>
          <w:color w:val="212121"/>
          <w:spacing w:val="-1"/>
        </w:rPr>
        <w:t xml:space="preserve"> </w:t>
      </w:r>
      <w:r>
        <w:rPr>
          <w:color w:val="212121"/>
        </w:rPr>
        <w:t>pant</w:t>
      </w:r>
      <w:r>
        <w:rPr>
          <w:color w:val="212121"/>
          <w:spacing w:val="-1"/>
        </w:rPr>
        <w:t xml:space="preserve"> </w:t>
      </w:r>
      <w:r>
        <w:rPr>
          <w:color w:val="212121"/>
        </w:rPr>
        <w:t>leg</w:t>
      </w:r>
      <w:r>
        <w:rPr>
          <w:color w:val="212121"/>
          <w:spacing w:val="-1"/>
        </w:rPr>
        <w:t xml:space="preserve"> </w:t>
      </w:r>
      <w:r>
        <w:rPr>
          <w:color w:val="212121"/>
        </w:rPr>
        <w:t>is</w:t>
      </w:r>
      <w:r>
        <w:rPr>
          <w:color w:val="212121"/>
          <w:spacing w:val="-1"/>
        </w:rPr>
        <w:t xml:space="preserve"> </w:t>
      </w:r>
      <w:r>
        <w:rPr>
          <w:color w:val="212121"/>
        </w:rPr>
        <w:t>rolled</w:t>
      </w:r>
      <w:r>
        <w:rPr>
          <w:color w:val="212121"/>
          <w:spacing w:val="-1"/>
        </w:rPr>
        <w:t xml:space="preserve"> </w:t>
      </w:r>
      <w:r>
        <w:rPr>
          <w:color w:val="212121"/>
        </w:rPr>
        <w:t>under</w:t>
      </w:r>
      <w:r>
        <w:rPr>
          <w:color w:val="212121"/>
          <w:spacing w:val="-1"/>
        </w:rPr>
        <w:t xml:space="preserve"> </w:t>
      </w:r>
      <w:r>
        <w:rPr>
          <w:color w:val="212121"/>
        </w:rPr>
        <w:t>-</w:t>
      </w:r>
      <w:r>
        <w:rPr>
          <w:color w:val="212121"/>
          <w:spacing w:val="-1"/>
        </w:rPr>
        <w:t xml:space="preserve"> </w:t>
      </w:r>
      <w:r>
        <w:rPr>
          <w:color w:val="212121"/>
        </w:rPr>
        <w:t>the</w:t>
      </w:r>
      <w:r>
        <w:rPr>
          <w:color w:val="212121"/>
          <w:spacing w:val="-1"/>
        </w:rPr>
        <w:t xml:space="preserve"> </w:t>
      </w:r>
      <w:r>
        <w:rPr>
          <w:color w:val="212121"/>
        </w:rPr>
        <w:t>inside</w:t>
      </w:r>
      <w:r>
        <w:rPr>
          <w:color w:val="212121"/>
          <w:spacing w:val="-1"/>
        </w:rPr>
        <w:t xml:space="preserve"> </w:t>
      </w:r>
      <w:r>
        <w:rPr>
          <w:color w:val="212121"/>
        </w:rPr>
        <w:t>pant</w:t>
      </w:r>
      <w:r>
        <w:rPr>
          <w:color w:val="212121"/>
          <w:spacing w:val="-1"/>
        </w:rPr>
        <w:t xml:space="preserve"> </w:t>
      </w:r>
      <w:r>
        <w:rPr>
          <w:color w:val="212121"/>
        </w:rPr>
        <w:t>leg</w:t>
      </w:r>
      <w:r>
        <w:rPr>
          <w:color w:val="212121"/>
          <w:spacing w:val="-1"/>
        </w:rPr>
        <w:t xml:space="preserve"> </w:t>
      </w:r>
      <w:r>
        <w:rPr>
          <w:color w:val="212121"/>
        </w:rPr>
        <w:t>will</w:t>
      </w:r>
      <w:r>
        <w:rPr>
          <w:color w:val="212121"/>
          <w:spacing w:val="-1"/>
        </w:rPr>
        <w:t xml:space="preserve"> </w:t>
      </w:r>
      <w:r>
        <w:rPr>
          <w:color w:val="212121"/>
        </w:rPr>
        <w:t>be</w:t>
      </w:r>
      <w:r>
        <w:rPr>
          <w:color w:val="212121"/>
          <w:spacing w:val="-1"/>
        </w:rPr>
        <w:t xml:space="preserve"> </w:t>
      </w:r>
      <w:r>
        <w:rPr>
          <w:color w:val="212121"/>
        </w:rPr>
        <w:t>flush</w:t>
      </w:r>
      <w:r>
        <w:rPr>
          <w:color w:val="212121"/>
          <w:spacing w:val="-1"/>
        </w:rPr>
        <w:t xml:space="preserve"> </w:t>
      </w:r>
      <w:r>
        <w:rPr>
          <w:color w:val="212121"/>
        </w:rPr>
        <w:t>across</w:t>
      </w:r>
      <w:r>
        <w:rPr>
          <w:color w:val="212121"/>
          <w:spacing w:val="-1"/>
        </w:rPr>
        <w:t xml:space="preserve"> </w:t>
      </w:r>
      <w:r>
        <w:rPr>
          <w:color w:val="212121"/>
        </w:rPr>
        <w:t>-</w:t>
      </w:r>
      <w:r>
        <w:rPr>
          <w:color w:val="212121"/>
          <w:spacing w:val="-1"/>
        </w:rPr>
        <w:t xml:space="preserve"> </w:t>
      </w:r>
      <w:r>
        <w:rPr>
          <w:color w:val="212121"/>
        </w:rPr>
        <w:t>roll</w:t>
      </w:r>
      <w:r>
        <w:rPr>
          <w:color w:val="212121"/>
          <w:spacing w:val="-1"/>
        </w:rPr>
        <w:t xml:space="preserve"> </w:t>
      </w:r>
      <w:r>
        <w:rPr>
          <w:color w:val="212121"/>
        </w:rPr>
        <w:t>them</w:t>
      </w:r>
      <w:r>
        <w:rPr>
          <w:color w:val="212121"/>
          <w:spacing w:val="-1"/>
        </w:rPr>
        <w:t xml:space="preserve"> </w:t>
      </w:r>
      <w:r>
        <w:rPr>
          <w:color w:val="212121"/>
        </w:rPr>
        <w:t>under and 'tack' up on the inside</w:t>
      </w:r>
      <w:r w:rsidR="003258F5">
        <w:rPr>
          <w:color w:val="212121"/>
        </w:rPr>
        <w:t>]</w:t>
      </w:r>
      <w:r>
        <w:rPr>
          <w:color w:val="212121"/>
        </w:rPr>
        <w:t xml:space="preserve"> - add a button for the outside split-seam for looks if you prefer.</w:t>
      </w:r>
    </w:p>
    <w:p w14:paraId="15F8478F" w14:textId="77777777" w:rsidR="00966292" w:rsidRDefault="0095697E">
      <w:pPr>
        <w:pStyle w:val="ListParagraph"/>
        <w:numPr>
          <w:ilvl w:val="0"/>
          <w:numId w:val="3"/>
        </w:numPr>
        <w:tabs>
          <w:tab w:val="left" w:pos="357"/>
        </w:tabs>
        <w:spacing w:before="0"/>
      </w:pPr>
      <w:r>
        <w:rPr>
          <w:color w:val="212121"/>
        </w:rPr>
        <w:t>Shoes</w:t>
      </w:r>
      <w:r>
        <w:rPr>
          <w:color w:val="212121"/>
          <w:spacing w:val="-4"/>
        </w:rPr>
        <w:t xml:space="preserve"> </w:t>
      </w:r>
      <w:r>
        <w:rPr>
          <w:color w:val="212121"/>
        </w:rPr>
        <w:t>or</w:t>
      </w:r>
      <w:r>
        <w:rPr>
          <w:color w:val="212121"/>
          <w:spacing w:val="-3"/>
        </w:rPr>
        <w:t xml:space="preserve"> </w:t>
      </w:r>
      <w:r>
        <w:rPr>
          <w:color w:val="212121"/>
        </w:rPr>
        <w:t>boots</w:t>
      </w:r>
      <w:r>
        <w:rPr>
          <w:color w:val="212121"/>
          <w:spacing w:val="-4"/>
        </w:rPr>
        <w:t xml:space="preserve"> </w:t>
      </w:r>
      <w:r>
        <w:rPr>
          <w:color w:val="212121"/>
        </w:rPr>
        <w:t>as</w:t>
      </w:r>
      <w:r>
        <w:rPr>
          <w:color w:val="212121"/>
          <w:spacing w:val="-3"/>
        </w:rPr>
        <w:t xml:space="preserve"> </w:t>
      </w:r>
      <w:r>
        <w:rPr>
          <w:color w:val="212121"/>
          <w:spacing w:val="-2"/>
        </w:rPr>
        <w:t>appropriate.</w:t>
      </w:r>
    </w:p>
    <w:p w14:paraId="15F84790" w14:textId="77777777" w:rsidR="00966292" w:rsidRDefault="00966292">
      <w:pPr>
        <w:pStyle w:val="BodyText"/>
        <w:ind w:left="0"/>
        <w:rPr>
          <w:sz w:val="24"/>
        </w:rPr>
      </w:pPr>
    </w:p>
    <w:p w14:paraId="15F84791" w14:textId="77777777" w:rsidR="00966292" w:rsidRDefault="00966292">
      <w:pPr>
        <w:pStyle w:val="BodyText"/>
        <w:spacing w:before="10"/>
        <w:ind w:left="0"/>
        <w:rPr>
          <w:sz w:val="29"/>
        </w:rPr>
      </w:pPr>
    </w:p>
    <w:p w14:paraId="15F84792" w14:textId="77777777" w:rsidR="00966292" w:rsidRDefault="0095697E">
      <w:pPr>
        <w:pStyle w:val="BodyText"/>
      </w:pPr>
      <w:r>
        <w:t>Potential</w:t>
      </w:r>
      <w:r>
        <w:rPr>
          <w:spacing w:val="-7"/>
        </w:rPr>
        <w:t xml:space="preserve"> </w:t>
      </w:r>
      <w:r>
        <w:t>uniform</w:t>
      </w:r>
      <w:r>
        <w:rPr>
          <w:spacing w:val="-6"/>
        </w:rPr>
        <w:t xml:space="preserve"> </w:t>
      </w:r>
      <w:r>
        <w:t>for</w:t>
      </w:r>
      <w:r>
        <w:rPr>
          <w:spacing w:val="-6"/>
        </w:rPr>
        <w:t xml:space="preserve"> </w:t>
      </w:r>
      <w:r>
        <w:rPr>
          <w:spacing w:val="-2"/>
        </w:rPr>
        <w:t>Patriots:</w:t>
      </w:r>
    </w:p>
    <w:p w14:paraId="15F84793" w14:textId="77777777" w:rsidR="00966292" w:rsidRDefault="0095697E">
      <w:pPr>
        <w:pStyle w:val="ListParagraph"/>
        <w:numPr>
          <w:ilvl w:val="0"/>
          <w:numId w:val="2"/>
        </w:numPr>
        <w:tabs>
          <w:tab w:val="left" w:pos="357"/>
        </w:tabs>
        <w:rPr>
          <w:color w:val="212121"/>
        </w:rPr>
      </w:pPr>
      <w:r>
        <w:rPr>
          <w:color w:val="212121"/>
        </w:rPr>
        <w:t>Long</w:t>
      </w:r>
      <w:r>
        <w:rPr>
          <w:color w:val="212121"/>
          <w:spacing w:val="-5"/>
        </w:rPr>
        <w:t xml:space="preserve"> </w:t>
      </w:r>
      <w:r>
        <w:rPr>
          <w:color w:val="212121"/>
        </w:rPr>
        <w:t>sleeve</w:t>
      </w:r>
      <w:r>
        <w:rPr>
          <w:color w:val="212121"/>
          <w:spacing w:val="-4"/>
        </w:rPr>
        <w:t xml:space="preserve"> </w:t>
      </w:r>
      <w:r>
        <w:rPr>
          <w:color w:val="212121"/>
        </w:rPr>
        <w:t>blue</w:t>
      </w:r>
      <w:r>
        <w:rPr>
          <w:color w:val="212121"/>
          <w:spacing w:val="-4"/>
        </w:rPr>
        <w:t xml:space="preserve"> </w:t>
      </w:r>
      <w:r>
        <w:rPr>
          <w:color w:val="212121"/>
        </w:rPr>
        <w:t>shirt</w:t>
      </w:r>
      <w:r>
        <w:rPr>
          <w:color w:val="212121"/>
          <w:spacing w:val="-5"/>
        </w:rPr>
        <w:t xml:space="preserve"> </w:t>
      </w:r>
      <w:r>
        <w:rPr>
          <w:color w:val="212121"/>
        </w:rPr>
        <w:t>(Boys</w:t>
      </w:r>
      <w:r>
        <w:rPr>
          <w:color w:val="212121"/>
          <w:spacing w:val="-4"/>
        </w:rPr>
        <w:t xml:space="preserve"> </w:t>
      </w:r>
      <w:r>
        <w:rPr>
          <w:color w:val="212121"/>
        </w:rPr>
        <w:t>or</w:t>
      </w:r>
      <w:r>
        <w:rPr>
          <w:color w:val="212121"/>
          <w:spacing w:val="-4"/>
        </w:rPr>
        <w:t xml:space="preserve"> </w:t>
      </w:r>
      <w:r>
        <w:rPr>
          <w:color w:val="212121"/>
          <w:spacing w:val="-2"/>
        </w:rPr>
        <w:t>Girls)</w:t>
      </w:r>
    </w:p>
    <w:p w14:paraId="15F84794" w14:textId="77777777" w:rsidR="00966292" w:rsidRDefault="0095697E">
      <w:pPr>
        <w:pStyle w:val="ListParagraph"/>
        <w:numPr>
          <w:ilvl w:val="0"/>
          <w:numId w:val="2"/>
        </w:numPr>
        <w:tabs>
          <w:tab w:val="left" w:pos="345"/>
        </w:tabs>
        <w:ind w:left="344" w:hanging="245"/>
        <w:rPr>
          <w:color w:val="212121"/>
        </w:rPr>
      </w:pPr>
      <w:r>
        <w:rPr>
          <w:color w:val="212121"/>
        </w:rPr>
        <w:t>A</w:t>
      </w:r>
      <w:r>
        <w:rPr>
          <w:color w:val="212121"/>
          <w:spacing w:val="-18"/>
        </w:rPr>
        <w:t xml:space="preserve"> </w:t>
      </w:r>
      <w:r>
        <w:rPr>
          <w:color w:val="212121"/>
        </w:rPr>
        <w:t>short</w:t>
      </w:r>
      <w:r>
        <w:rPr>
          <w:color w:val="212121"/>
          <w:spacing w:val="-4"/>
        </w:rPr>
        <w:t xml:space="preserve"> </w:t>
      </w:r>
      <w:r>
        <w:rPr>
          <w:color w:val="212121"/>
        </w:rPr>
        <w:t>'tan’</w:t>
      </w:r>
      <w:r>
        <w:rPr>
          <w:color w:val="212121"/>
          <w:spacing w:val="-11"/>
        </w:rPr>
        <w:t xml:space="preserve"> </w:t>
      </w:r>
      <w:r>
        <w:rPr>
          <w:color w:val="212121"/>
        </w:rPr>
        <w:t>or</w:t>
      </w:r>
      <w:r>
        <w:rPr>
          <w:color w:val="212121"/>
          <w:spacing w:val="-4"/>
        </w:rPr>
        <w:t xml:space="preserve"> </w:t>
      </w:r>
      <w:r>
        <w:rPr>
          <w:color w:val="212121"/>
        </w:rPr>
        <w:t>‘buff’</w:t>
      </w:r>
      <w:r>
        <w:rPr>
          <w:color w:val="212121"/>
          <w:spacing w:val="-11"/>
        </w:rPr>
        <w:t xml:space="preserve"> </w:t>
      </w:r>
      <w:r>
        <w:rPr>
          <w:color w:val="212121"/>
        </w:rPr>
        <w:t>vest</w:t>
      </w:r>
      <w:r>
        <w:rPr>
          <w:color w:val="212121"/>
          <w:spacing w:val="-4"/>
        </w:rPr>
        <w:t xml:space="preserve"> </w:t>
      </w:r>
      <w:r>
        <w:rPr>
          <w:color w:val="212121"/>
        </w:rPr>
        <w:t>(any</w:t>
      </w:r>
      <w:r>
        <w:rPr>
          <w:color w:val="212121"/>
          <w:spacing w:val="-4"/>
        </w:rPr>
        <w:t xml:space="preserve"> </w:t>
      </w:r>
      <w:r>
        <w:rPr>
          <w:color w:val="212121"/>
        </w:rPr>
        <w:t>kind</w:t>
      </w:r>
      <w:r>
        <w:rPr>
          <w:color w:val="212121"/>
          <w:spacing w:val="-4"/>
        </w:rPr>
        <w:t xml:space="preserve"> </w:t>
      </w:r>
      <w:r>
        <w:rPr>
          <w:color w:val="212121"/>
        </w:rPr>
        <w:t>of</w:t>
      </w:r>
      <w:r>
        <w:rPr>
          <w:color w:val="212121"/>
          <w:spacing w:val="-3"/>
        </w:rPr>
        <w:t xml:space="preserve"> </w:t>
      </w:r>
      <w:r>
        <w:rPr>
          <w:color w:val="212121"/>
          <w:spacing w:val="-2"/>
        </w:rPr>
        <w:t>buttons)</w:t>
      </w:r>
    </w:p>
    <w:p w14:paraId="15F84795" w14:textId="77777777" w:rsidR="00966292" w:rsidRDefault="0095697E">
      <w:pPr>
        <w:pStyle w:val="ListParagraph"/>
        <w:numPr>
          <w:ilvl w:val="0"/>
          <w:numId w:val="2"/>
        </w:numPr>
        <w:tabs>
          <w:tab w:val="left" w:pos="357"/>
        </w:tabs>
      </w:pPr>
      <w:r>
        <w:t>Pants</w:t>
      </w:r>
      <w:r>
        <w:rPr>
          <w:spacing w:val="-4"/>
        </w:rPr>
        <w:t xml:space="preserve"> </w:t>
      </w:r>
      <w:r>
        <w:t>as</w:t>
      </w:r>
      <w:r>
        <w:rPr>
          <w:spacing w:val="-3"/>
        </w:rPr>
        <w:t xml:space="preserve"> </w:t>
      </w:r>
      <w:r>
        <w:rPr>
          <w:spacing w:val="-2"/>
        </w:rPr>
        <w:t>above</w:t>
      </w:r>
    </w:p>
    <w:p w14:paraId="15F84796" w14:textId="77777777" w:rsidR="00966292" w:rsidRDefault="0095697E">
      <w:pPr>
        <w:pStyle w:val="ListParagraph"/>
        <w:numPr>
          <w:ilvl w:val="0"/>
          <w:numId w:val="2"/>
        </w:numPr>
        <w:tabs>
          <w:tab w:val="left" w:pos="357"/>
        </w:tabs>
        <w:spacing w:line="276" w:lineRule="auto"/>
        <w:ind w:left="100" w:right="434" w:firstLine="0"/>
      </w:pPr>
      <w:r>
        <w:t>Shoes</w:t>
      </w:r>
      <w:r>
        <w:rPr>
          <w:spacing w:val="-5"/>
        </w:rPr>
        <w:t xml:space="preserve"> </w:t>
      </w:r>
      <w:r>
        <w:t>or</w:t>
      </w:r>
      <w:r>
        <w:rPr>
          <w:spacing w:val="-5"/>
        </w:rPr>
        <w:t xml:space="preserve"> </w:t>
      </w:r>
      <w:r>
        <w:t>boots</w:t>
      </w:r>
      <w:r>
        <w:rPr>
          <w:spacing w:val="-5"/>
        </w:rPr>
        <w:t xml:space="preserve"> </w:t>
      </w:r>
      <w:r>
        <w:t>as</w:t>
      </w:r>
      <w:r>
        <w:rPr>
          <w:spacing w:val="-5"/>
        </w:rPr>
        <w:t xml:space="preserve"> </w:t>
      </w:r>
      <w:r>
        <w:t>appropriate</w:t>
      </w:r>
      <w:r>
        <w:rPr>
          <w:spacing w:val="-5"/>
        </w:rPr>
        <w:t xml:space="preserve"> </w:t>
      </w:r>
      <w:r>
        <w:t>(while</w:t>
      </w:r>
      <w:r>
        <w:rPr>
          <w:spacing w:val="-5"/>
        </w:rPr>
        <w:t xml:space="preserve"> </w:t>
      </w:r>
      <w:r>
        <w:t>the</w:t>
      </w:r>
      <w:r>
        <w:rPr>
          <w:spacing w:val="-5"/>
        </w:rPr>
        <w:t xml:space="preserve"> </w:t>
      </w:r>
      <w:r>
        <w:t>soldiers</w:t>
      </w:r>
      <w:r>
        <w:rPr>
          <w:spacing w:val="-5"/>
        </w:rPr>
        <w:t xml:space="preserve"> </w:t>
      </w:r>
      <w:r>
        <w:t>at</w:t>
      </w:r>
      <w:r>
        <w:rPr>
          <w:spacing w:val="-5"/>
        </w:rPr>
        <w:t xml:space="preserve"> </w:t>
      </w:r>
      <w:r>
        <w:t>Valley</w:t>
      </w:r>
      <w:r>
        <w:rPr>
          <w:spacing w:val="-5"/>
        </w:rPr>
        <w:t xml:space="preserve"> </w:t>
      </w:r>
      <w:r>
        <w:t>Forge</w:t>
      </w:r>
      <w:r>
        <w:rPr>
          <w:spacing w:val="-5"/>
        </w:rPr>
        <w:t xml:space="preserve"> </w:t>
      </w:r>
      <w:r>
        <w:t>may</w:t>
      </w:r>
      <w:r>
        <w:rPr>
          <w:spacing w:val="-5"/>
        </w:rPr>
        <w:t xml:space="preserve"> </w:t>
      </w:r>
      <w:r>
        <w:t>not</w:t>
      </w:r>
      <w:r>
        <w:rPr>
          <w:spacing w:val="-5"/>
        </w:rPr>
        <w:t xml:space="preserve"> </w:t>
      </w:r>
      <w:r>
        <w:t>have</w:t>
      </w:r>
      <w:r>
        <w:rPr>
          <w:spacing w:val="-5"/>
        </w:rPr>
        <w:t xml:space="preserve"> </w:t>
      </w:r>
      <w:r>
        <w:t>had</w:t>
      </w:r>
      <w:r>
        <w:rPr>
          <w:spacing w:val="-5"/>
        </w:rPr>
        <w:t xml:space="preserve"> </w:t>
      </w:r>
      <w:r>
        <w:t>shoes, we do not want anyone contracting frostbite on their toes!)</w:t>
      </w:r>
    </w:p>
    <w:p w14:paraId="15F84797" w14:textId="77777777" w:rsidR="00966292" w:rsidRDefault="00966292">
      <w:pPr>
        <w:pStyle w:val="BodyText"/>
        <w:spacing w:before="3"/>
        <w:ind w:left="0"/>
        <w:rPr>
          <w:sz w:val="25"/>
        </w:rPr>
      </w:pPr>
    </w:p>
    <w:p w14:paraId="15F84798" w14:textId="79C4464C" w:rsidR="00966292" w:rsidRDefault="0095697E">
      <w:pPr>
        <w:pStyle w:val="BodyText"/>
        <w:spacing w:line="276" w:lineRule="auto"/>
        <w:ind w:right="149"/>
      </w:pPr>
      <w:r>
        <w:t xml:space="preserve">Tricorn Hats may be constructed using the template available at </w:t>
      </w:r>
      <w:hyperlink r:id="rId12">
        <w:r>
          <w:rPr>
            <w:color w:val="1154CC"/>
            <w:u w:val="thick" w:color="1154CC"/>
          </w:rPr>
          <w:t>http://allfreeprintable.com/cont/crft/pdf/patt-tricrn.pdf</w:t>
        </w:r>
      </w:hyperlink>
      <w:r>
        <w:t>.</w:t>
      </w:r>
      <w:r>
        <w:rPr>
          <w:spacing w:val="40"/>
        </w:rPr>
        <w:t xml:space="preserve"> </w:t>
      </w:r>
      <w:r>
        <w:t>Cut</w:t>
      </w:r>
      <w:r>
        <w:rPr>
          <w:spacing w:val="-5"/>
        </w:rPr>
        <w:t xml:space="preserve"> </w:t>
      </w:r>
      <w:r>
        <w:t>pattern</w:t>
      </w:r>
      <w:r>
        <w:rPr>
          <w:spacing w:val="-5"/>
        </w:rPr>
        <w:t xml:space="preserve"> </w:t>
      </w:r>
      <w:r>
        <w:t>and</w:t>
      </w:r>
      <w:r>
        <w:rPr>
          <w:spacing w:val="-5"/>
        </w:rPr>
        <w:t xml:space="preserve"> </w:t>
      </w:r>
      <w:r>
        <w:t>trace</w:t>
      </w:r>
      <w:r>
        <w:rPr>
          <w:spacing w:val="-5"/>
        </w:rPr>
        <w:t xml:space="preserve"> </w:t>
      </w:r>
      <w:r>
        <w:t>around</w:t>
      </w:r>
      <w:r>
        <w:rPr>
          <w:spacing w:val="-5"/>
        </w:rPr>
        <w:t xml:space="preserve"> </w:t>
      </w:r>
      <w:r>
        <w:t>black</w:t>
      </w:r>
      <w:r>
        <w:rPr>
          <w:spacing w:val="-5"/>
        </w:rPr>
        <w:t xml:space="preserve"> </w:t>
      </w:r>
      <w:r>
        <w:t>or</w:t>
      </w:r>
      <w:r>
        <w:rPr>
          <w:spacing w:val="-5"/>
        </w:rPr>
        <w:t xml:space="preserve"> </w:t>
      </w:r>
      <w:r>
        <w:t>dark blue</w:t>
      </w:r>
      <w:r>
        <w:rPr>
          <w:spacing w:val="-1"/>
        </w:rPr>
        <w:t xml:space="preserve"> </w:t>
      </w:r>
      <w:r>
        <w:t>construction</w:t>
      </w:r>
      <w:r>
        <w:rPr>
          <w:spacing w:val="-1"/>
        </w:rPr>
        <w:t xml:space="preserve"> </w:t>
      </w:r>
      <w:r>
        <w:t>paper,</w:t>
      </w:r>
      <w:r>
        <w:rPr>
          <w:spacing w:val="-1"/>
        </w:rPr>
        <w:t xml:space="preserve"> </w:t>
      </w:r>
      <w:r>
        <w:t>making</w:t>
      </w:r>
      <w:r>
        <w:rPr>
          <w:spacing w:val="-1"/>
        </w:rPr>
        <w:t xml:space="preserve"> </w:t>
      </w:r>
      <w:r>
        <w:t>three</w:t>
      </w:r>
      <w:r>
        <w:rPr>
          <w:spacing w:val="-1"/>
        </w:rPr>
        <w:t xml:space="preserve"> </w:t>
      </w:r>
      <w:r>
        <w:t>identical</w:t>
      </w:r>
      <w:r>
        <w:rPr>
          <w:spacing w:val="-1"/>
        </w:rPr>
        <w:t xml:space="preserve"> </w:t>
      </w:r>
      <w:r>
        <w:t>pieces.</w:t>
      </w:r>
      <w:r>
        <w:rPr>
          <w:spacing w:val="-1"/>
        </w:rPr>
        <w:t xml:space="preserve"> </w:t>
      </w:r>
      <w:r>
        <w:t>With</w:t>
      </w:r>
      <w:r>
        <w:rPr>
          <w:spacing w:val="-1"/>
        </w:rPr>
        <w:t xml:space="preserve"> </w:t>
      </w:r>
      <w:r>
        <w:t>a</w:t>
      </w:r>
      <w:r>
        <w:rPr>
          <w:spacing w:val="-1"/>
        </w:rPr>
        <w:t xml:space="preserve"> </w:t>
      </w:r>
      <w:r>
        <w:t>white</w:t>
      </w:r>
      <w:r>
        <w:rPr>
          <w:spacing w:val="-1"/>
        </w:rPr>
        <w:t xml:space="preserve"> </w:t>
      </w:r>
      <w:r>
        <w:t>crayon</w:t>
      </w:r>
      <w:r>
        <w:rPr>
          <w:spacing w:val="-1"/>
        </w:rPr>
        <w:t xml:space="preserve"> </w:t>
      </w:r>
      <w:r w:rsidR="0011560D">
        <w:t>colo</w:t>
      </w:r>
      <w:r w:rsidR="0011560D" w:rsidRPr="0095048C">
        <w:t>r,</w:t>
      </w:r>
      <w:r>
        <w:rPr>
          <w:spacing w:val="-1"/>
        </w:rPr>
        <w:t xml:space="preserve"> </w:t>
      </w:r>
      <w:r>
        <w:t>a</w:t>
      </w:r>
      <w:r>
        <w:rPr>
          <w:spacing w:val="-1"/>
        </w:rPr>
        <w:t xml:space="preserve"> </w:t>
      </w:r>
      <w:r>
        <w:t>½</w:t>
      </w:r>
      <w:r>
        <w:rPr>
          <w:spacing w:val="-1"/>
        </w:rPr>
        <w:t xml:space="preserve"> </w:t>
      </w:r>
      <w:r>
        <w:t>inch</w:t>
      </w:r>
      <w:r>
        <w:rPr>
          <w:spacing w:val="-1"/>
        </w:rPr>
        <w:t xml:space="preserve"> </w:t>
      </w:r>
      <w:r>
        <w:t>stripe along the top curved edge of each piece. Staple the pieces together at ½ inch from the side seam to form a three corned hat.</w:t>
      </w:r>
      <w:r>
        <w:rPr>
          <w:spacing w:val="-9"/>
        </w:rPr>
        <w:t xml:space="preserve"> </w:t>
      </w:r>
      <w:r>
        <w:t>Adjust staples placement to make the hat larger or smaller.</w:t>
      </w:r>
    </w:p>
    <w:p w14:paraId="15F84799" w14:textId="77777777" w:rsidR="00966292" w:rsidRDefault="00966292">
      <w:pPr>
        <w:spacing w:line="276" w:lineRule="auto"/>
        <w:sectPr w:rsidR="00966292">
          <w:pgSz w:w="12240" w:h="15840"/>
          <w:pgMar w:top="1360" w:right="1300" w:bottom="1580" w:left="1340" w:header="0" w:footer="1357" w:gutter="0"/>
          <w:cols w:space="720"/>
        </w:sectPr>
      </w:pPr>
    </w:p>
    <w:p w14:paraId="15F8479A" w14:textId="77777777" w:rsidR="00966292" w:rsidRDefault="0095697E">
      <w:pPr>
        <w:pStyle w:val="BodyText"/>
        <w:spacing w:before="71" w:line="276" w:lineRule="auto"/>
        <w:ind w:right="143"/>
      </w:pPr>
      <w:r>
        <w:lastRenderedPageBreak/>
        <w:t>*All</w:t>
      </w:r>
      <w:r>
        <w:rPr>
          <w:spacing w:val="-3"/>
        </w:rPr>
        <w:t xml:space="preserve"> </w:t>
      </w:r>
      <w:r>
        <w:t>events</w:t>
      </w:r>
      <w:r>
        <w:rPr>
          <w:spacing w:val="-3"/>
        </w:rPr>
        <w:t xml:space="preserve"> </w:t>
      </w:r>
      <w:r>
        <w:t>assume</w:t>
      </w:r>
      <w:r>
        <w:rPr>
          <w:spacing w:val="-3"/>
        </w:rPr>
        <w:t xml:space="preserve"> </w:t>
      </w:r>
      <w:r>
        <w:t>Patrols</w:t>
      </w:r>
      <w:r>
        <w:rPr>
          <w:spacing w:val="-3"/>
        </w:rPr>
        <w:t xml:space="preserve"> </w:t>
      </w:r>
      <w:r>
        <w:t>of</w:t>
      </w:r>
      <w:r>
        <w:rPr>
          <w:spacing w:val="-3"/>
        </w:rPr>
        <w:t xml:space="preserve"> </w:t>
      </w:r>
      <w:r>
        <w:t>eight</w:t>
      </w:r>
      <w:r>
        <w:rPr>
          <w:spacing w:val="-3"/>
        </w:rPr>
        <w:t xml:space="preserve"> </w:t>
      </w:r>
      <w:r>
        <w:t>scouts</w:t>
      </w:r>
      <w:r>
        <w:rPr>
          <w:spacing w:val="-3"/>
        </w:rPr>
        <w:t xml:space="preserve"> </w:t>
      </w:r>
      <w:r>
        <w:t>per</w:t>
      </w:r>
      <w:r>
        <w:rPr>
          <w:spacing w:val="-3"/>
        </w:rPr>
        <w:t xml:space="preserve"> </w:t>
      </w:r>
      <w:r>
        <w:t>Patrol.</w:t>
      </w:r>
      <w:r>
        <w:rPr>
          <w:spacing w:val="40"/>
        </w:rPr>
        <w:t xml:space="preserve"> </w:t>
      </w:r>
      <w:r>
        <w:t>Patrols</w:t>
      </w:r>
      <w:r>
        <w:rPr>
          <w:spacing w:val="-3"/>
        </w:rPr>
        <w:t xml:space="preserve"> </w:t>
      </w:r>
      <w:r>
        <w:t>with</w:t>
      </w:r>
      <w:r>
        <w:rPr>
          <w:spacing w:val="-3"/>
        </w:rPr>
        <w:t xml:space="preserve"> </w:t>
      </w:r>
      <w:r>
        <w:t>fewer</w:t>
      </w:r>
      <w:r>
        <w:rPr>
          <w:spacing w:val="-3"/>
        </w:rPr>
        <w:t xml:space="preserve"> </w:t>
      </w:r>
      <w:r>
        <w:t>than</w:t>
      </w:r>
      <w:r>
        <w:rPr>
          <w:spacing w:val="-3"/>
        </w:rPr>
        <w:t xml:space="preserve"> </w:t>
      </w:r>
      <w:r>
        <w:t>eight</w:t>
      </w:r>
      <w:r>
        <w:rPr>
          <w:spacing w:val="-3"/>
        </w:rPr>
        <w:t xml:space="preserve"> </w:t>
      </w:r>
      <w:r>
        <w:t>Scouts</w:t>
      </w:r>
      <w:r>
        <w:rPr>
          <w:spacing w:val="-3"/>
        </w:rPr>
        <w:t xml:space="preserve"> </w:t>
      </w:r>
      <w:r>
        <w:t>may modify events as needed.*</w:t>
      </w:r>
    </w:p>
    <w:p w14:paraId="15F8479B" w14:textId="77777777" w:rsidR="00966292" w:rsidRDefault="00966292">
      <w:pPr>
        <w:pStyle w:val="BodyText"/>
        <w:ind w:left="0"/>
        <w:rPr>
          <w:sz w:val="24"/>
        </w:rPr>
      </w:pPr>
    </w:p>
    <w:p w14:paraId="15F8479C" w14:textId="77777777" w:rsidR="00966292" w:rsidRDefault="00966292">
      <w:pPr>
        <w:pStyle w:val="BodyText"/>
        <w:spacing w:before="6"/>
        <w:ind w:left="0"/>
        <w:rPr>
          <w:sz w:val="26"/>
        </w:rPr>
      </w:pPr>
    </w:p>
    <w:p w14:paraId="15F8479D" w14:textId="7F2FE11E" w:rsidR="00966292" w:rsidRDefault="0095697E">
      <w:pPr>
        <w:pStyle w:val="BodyText"/>
        <w:spacing w:before="1" w:line="276" w:lineRule="auto"/>
        <w:ind w:right="143"/>
      </w:pPr>
      <w:r>
        <w:rPr>
          <w:b/>
        </w:rPr>
        <w:t>Light</w:t>
      </w:r>
      <w:r>
        <w:rPr>
          <w:b/>
          <w:spacing w:val="-3"/>
        </w:rPr>
        <w:t xml:space="preserve"> </w:t>
      </w:r>
      <w:r>
        <w:rPr>
          <w:b/>
        </w:rPr>
        <w:t>the</w:t>
      </w:r>
      <w:r>
        <w:rPr>
          <w:b/>
          <w:spacing w:val="-3"/>
        </w:rPr>
        <w:t xml:space="preserve"> </w:t>
      </w:r>
      <w:r>
        <w:rPr>
          <w:b/>
        </w:rPr>
        <w:t>Lanterns</w:t>
      </w:r>
      <w:r>
        <w:t>:</w:t>
      </w:r>
      <w:r>
        <w:rPr>
          <w:spacing w:val="-3"/>
        </w:rPr>
        <w:t xml:space="preserve"> </w:t>
      </w:r>
      <w:r>
        <w:t>Each</w:t>
      </w:r>
      <w:r>
        <w:rPr>
          <w:spacing w:val="-3"/>
        </w:rPr>
        <w:t xml:space="preserve"> </w:t>
      </w:r>
      <w:r>
        <w:t>patrol</w:t>
      </w:r>
      <w:r>
        <w:rPr>
          <w:spacing w:val="-3"/>
        </w:rPr>
        <w:t xml:space="preserve"> </w:t>
      </w:r>
      <w:r>
        <w:t>to</w:t>
      </w:r>
      <w:r>
        <w:rPr>
          <w:spacing w:val="-3"/>
        </w:rPr>
        <w:t xml:space="preserve"> </w:t>
      </w:r>
      <w:r>
        <w:t>start</w:t>
      </w:r>
      <w:r>
        <w:rPr>
          <w:spacing w:val="-3"/>
        </w:rPr>
        <w:t xml:space="preserve"> </w:t>
      </w:r>
      <w:r>
        <w:t>a</w:t>
      </w:r>
      <w:r>
        <w:rPr>
          <w:spacing w:val="-3"/>
        </w:rPr>
        <w:t xml:space="preserve"> </w:t>
      </w:r>
      <w:r>
        <w:t>fire</w:t>
      </w:r>
      <w:r>
        <w:rPr>
          <w:spacing w:val="-3"/>
        </w:rPr>
        <w:t xml:space="preserve"> </w:t>
      </w:r>
      <w:r>
        <w:t>without</w:t>
      </w:r>
      <w:r>
        <w:rPr>
          <w:spacing w:val="-3"/>
        </w:rPr>
        <w:t xml:space="preserve"> </w:t>
      </w:r>
      <w:r>
        <w:t>matches.</w:t>
      </w:r>
      <w:r>
        <w:rPr>
          <w:spacing w:val="40"/>
        </w:rPr>
        <w:t xml:space="preserve"> </w:t>
      </w:r>
      <w:r>
        <w:t>Friction</w:t>
      </w:r>
      <w:r>
        <w:rPr>
          <w:spacing w:val="-3"/>
        </w:rPr>
        <w:t xml:space="preserve"> </w:t>
      </w:r>
      <w:r>
        <w:t>methods</w:t>
      </w:r>
      <w:r>
        <w:rPr>
          <w:spacing w:val="-3"/>
        </w:rPr>
        <w:t xml:space="preserve"> </w:t>
      </w:r>
      <w:r>
        <w:t>(hand</w:t>
      </w:r>
      <w:r>
        <w:rPr>
          <w:spacing w:val="-3"/>
        </w:rPr>
        <w:t xml:space="preserve"> </w:t>
      </w:r>
      <w:r>
        <w:t>drill,</w:t>
      </w:r>
      <w:r>
        <w:rPr>
          <w:spacing w:val="-3"/>
        </w:rPr>
        <w:t xml:space="preserve"> </w:t>
      </w:r>
      <w:r>
        <w:t>fire plough, bow drill, et</w:t>
      </w:r>
      <w:r w:rsidRPr="0095048C">
        <w:t>c</w:t>
      </w:r>
      <w:r w:rsidR="00D65556" w:rsidRPr="0095048C">
        <w:t>.</w:t>
      </w:r>
      <w:r>
        <w:t>) or flint &amp; steel may be used (chemical methods not allowed).</w:t>
      </w:r>
    </w:p>
    <w:p w14:paraId="15F8479E" w14:textId="77777777" w:rsidR="00966292" w:rsidRDefault="00966292">
      <w:pPr>
        <w:pStyle w:val="BodyText"/>
        <w:spacing w:before="3"/>
        <w:ind w:left="0"/>
        <w:rPr>
          <w:sz w:val="25"/>
        </w:rPr>
      </w:pPr>
    </w:p>
    <w:p w14:paraId="15F8479F" w14:textId="7120CA69" w:rsidR="00966292" w:rsidRDefault="0095697E">
      <w:pPr>
        <w:pStyle w:val="BodyText"/>
        <w:spacing w:line="276" w:lineRule="auto"/>
        <w:ind w:right="143"/>
      </w:pPr>
      <w:r>
        <w:t>Each</w:t>
      </w:r>
      <w:r>
        <w:rPr>
          <w:spacing w:val="-3"/>
        </w:rPr>
        <w:t xml:space="preserve"> </w:t>
      </w:r>
      <w:r>
        <w:t>patrol</w:t>
      </w:r>
      <w:r>
        <w:rPr>
          <w:spacing w:val="-3"/>
        </w:rPr>
        <w:t xml:space="preserve"> </w:t>
      </w:r>
      <w:r>
        <w:t>to</w:t>
      </w:r>
      <w:r>
        <w:rPr>
          <w:spacing w:val="-3"/>
        </w:rPr>
        <w:t xml:space="preserve"> </w:t>
      </w:r>
      <w:r>
        <w:t>bring</w:t>
      </w:r>
      <w:r>
        <w:rPr>
          <w:spacing w:val="-3"/>
        </w:rPr>
        <w:t xml:space="preserve"> </w:t>
      </w:r>
      <w:r>
        <w:t>their</w:t>
      </w:r>
      <w:r>
        <w:rPr>
          <w:spacing w:val="-3"/>
        </w:rPr>
        <w:t xml:space="preserve"> </w:t>
      </w:r>
      <w:r>
        <w:t>own</w:t>
      </w:r>
      <w:r>
        <w:rPr>
          <w:spacing w:val="-3"/>
        </w:rPr>
        <w:t xml:space="preserve"> </w:t>
      </w:r>
      <w:r w:rsidRPr="0095048C">
        <w:t>fire</w:t>
      </w:r>
      <w:r w:rsidR="005641A6" w:rsidRPr="0095048C">
        <w:rPr>
          <w:spacing w:val="-3"/>
        </w:rPr>
        <w:t>-</w:t>
      </w:r>
      <w:r w:rsidRPr="0095048C">
        <w:t>starting</w:t>
      </w:r>
      <w:r>
        <w:rPr>
          <w:spacing w:val="-3"/>
        </w:rPr>
        <w:t xml:space="preserve"> </w:t>
      </w:r>
      <w:r>
        <w:t>equipment,</w:t>
      </w:r>
      <w:r>
        <w:rPr>
          <w:spacing w:val="-3"/>
        </w:rPr>
        <w:t xml:space="preserve"> </w:t>
      </w:r>
      <w:r>
        <w:t>kindling,</w:t>
      </w:r>
      <w:r>
        <w:rPr>
          <w:spacing w:val="-3"/>
        </w:rPr>
        <w:t xml:space="preserve"> </w:t>
      </w:r>
      <w:r w:rsidR="0011560D" w:rsidRPr="0095048C">
        <w:t>fire</w:t>
      </w:r>
      <w:r w:rsidR="0011560D" w:rsidRPr="0095048C">
        <w:rPr>
          <w:spacing w:val="-3"/>
        </w:rPr>
        <w:t>wood</w:t>
      </w:r>
      <w:r>
        <w:t>,</w:t>
      </w:r>
      <w:r>
        <w:rPr>
          <w:spacing w:val="-3"/>
        </w:rPr>
        <w:t xml:space="preserve"> </w:t>
      </w:r>
      <w:r>
        <w:t>and</w:t>
      </w:r>
      <w:r>
        <w:rPr>
          <w:spacing w:val="-3"/>
        </w:rPr>
        <w:t xml:space="preserve"> </w:t>
      </w:r>
      <w:r>
        <w:t>at</w:t>
      </w:r>
      <w:r>
        <w:rPr>
          <w:spacing w:val="-3"/>
        </w:rPr>
        <w:t xml:space="preserve"> </w:t>
      </w:r>
      <w:r>
        <w:t>least</w:t>
      </w:r>
      <w:r>
        <w:rPr>
          <w:spacing w:val="-3"/>
        </w:rPr>
        <w:t xml:space="preserve"> </w:t>
      </w:r>
      <w:r>
        <w:t>a</w:t>
      </w:r>
      <w:r>
        <w:rPr>
          <w:spacing w:val="-3"/>
        </w:rPr>
        <w:t xml:space="preserve"> </w:t>
      </w:r>
      <w:r>
        <w:t>gallon</w:t>
      </w:r>
      <w:r>
        <w:rPr>
          <w:spacing w:val="-3"/>
        </w:rPr>
        <w:t xml:space="preserve"> </w:t>
      </w:r>
      <w:r>
        <w:t>of water to extinguish the fire, shovel and trash bag for cleanup.</w:t>
      </w:r>
    </w:p>
    <w:p w14:paraId="15F847A0" w14:textId="77777777" w:rsidR="00966292" w:rsidRDefault="00966292">
      <w:pPr>
        <w:pStyle w:val="BodyText"/>
        <w:spacing w:before="3"/>
        <w:ind w:left="0"/>
        <w:rPr>
          <w:sz w:val="25"/>
        </w:rPr>
      </w:pPr>
    </w:p>
    <w:p w14:paraId="15F847A1" w14:textId="77777777" w:rsidR="00966292" w:rsidRDefault="0095697E">
      <w:pPr>
        <w:pStyle w:val="BodyText"/>
        <w:spacing w:line="276" w:lineRule="auto"/>
        <w:ind w:right="149"/>
      </w:pPr>
      <w:r w:rsidRPr="0095048C">
        <w:t>Firelay</w:t>
      </w:r>
      <w:r>
        <w:rPr>
          <w:spacing w:val="-3"/>
        </w:rPr>
        <w:t xml:space="preserve"> </w:t>
      </w:r>
      <w:r>
        <w:t>may</w:t>
      </w:r>
      <w:r>
        <w:rPr>
          <w:spacing w:val="-3"/>
        </w:rPr>
        <w:t xml:space="preserve"> </w:t>
      </w:r>
      <w:r>
        <w:t>not</w:t>
      </w:r>
      <w:r>
        <w:rPr>
          <w:spacing w:val="-3"/>
        </w:rPr>
        <w:t xml:space="preserve"> </w:t>
      </w:r>
      <w:r>
        <w:t>be</w:t>
      </w:r>
      <w:r>
        <w:rPr>
          <w:spacing w:val="-3"/>
        </w:rPr>
        <w:t xml:space="preserve"> </w:t>
      </w:r>
      <w:r>
        <w:t>higher</w:t>
      </w:r>
      <w:r>
        <w:rPr>
          <w:spacing w:val="-3"/>
        </w:rPr>
        <w:t xml:space="preserve"> </w:t>
      </w:r>
      <w:r>
        <w:t>than</w:t>
      </w:r>
      <w:r>
        <w:rPr>
          <w:spacing w:val="-3"/>
        </w:rPr>
        <w:t xml:space="preserve"> </w:t>
      </w:r>
      <w:r>
        <w:t>12</w:t>
      </w:r>
      <w:r>
        <w:rPr>
          <w:spacing w:val="-3"/>
        </w:rPr>
        <w:t xml:space="preserve"> </w:t>
      </w:r>
      <w:r>
        <w:t>inches.</w:t>
      </w:r>
      <w:r>
        <w:rPr>
          <w:spacing w:val="40"/>
        </w:rPr>
        <w:t xml:space="preserve"> </w:t>
      </w:r>
      <w:r>
        <w:t>Each</w:t>
      </w:r>
      <w:r>
        <w:rPr>
          <w:spacing w:val="-3"/>
        </w:rPr>
        <w:t xml:space="preserve"> </w:t>
      </w:r>
      <w:r>
        <w:t>patrol</w:t>
      </w:r>
      <w:r>
        <w:rPr>
          <w:spacing w:val="-3"/>
        </w:rPr>
        <w:t xml:space="preserve"> </w:t>
      </w:r>
      <w:r>
        <w:t>is</w:t>
      </w:r>
      <w:r>
        <w:rPr>
          <w:spacing w:val="-3"/>
        </w:rPr>
        <w:t xml:space="preserve"> </w:t>
      </w:r>
      <w:r>
        <w:t>timed</w:t>
      </w:r>
      <w:r>
        <w:rPr>
          <w:spacing w:val="-3"/>
        </w:rPr>
        <w:t xml:space="preserve"> </w:t>
      </w:r>
      <w:r>
        <w:t>until</w:t>
      </w:r>
      <w:r>
        <w:rPr>
          <w:spacing w:val="-3"/>
        </w:rPr>
        <w:t xml:space="preserve"> </w:t>
      </w:r>
      <w:r>
        <w:t>fire</w:t>
      </w:r>
      <w:r>
        <w:rPr>
          <w:spacing w:val="-3"/>
        </w:rPr>
        <w:t xml:space="preserve"> </w:t>
      </w:r>
      <w:r>
        <w:t>burns</w:t>
      </w:r>
      <w:r>
        <w:rPr>
          <w:spacing w:val="-3"/>
        </w:rPr>
        <w:t xml:space="preserve"> </w:t>
      </w:r>
      <w:r>
        <w:t>through</w:t>
      </w:r>
      <w:r>
        <w:rPr>
          <w:spacing w:val="-3"/>
        </w:rPr>
        <w:t xml:space="preserve"> </w:t>
      </w:r>
      <w:r>
        <w:t>a</w:t>
      </w:r>
      <w:r>
        <w:rPr>
          <w:spacing w:val="-3"/>
        </w:rPr>
        <w:t xml:space="preserve"> </w:t>
      </w:r>
      <w:r>
        <w:t>lower string 14 inches high and upper string 18 inches high.</w:t>
      </w:r>
    </w:p>
    <w:p w14:paraId="15F847A2" w14:textId="77777777" w:rsidR="00966292" w:rsidRDefault="00966292">
      <w:pPr>
        <w:pStyle w:val="BodyText"/>
        <w:spacing w:before="4"/>
        <w:ind w:left="0"/>
        <w:rPr>
          <w:sz w:val="25"/>
        </w:rPr>
      </w:pPr>
    </w:p>
    <w:p w14:paraId="15F847A3" w14:textId="77777777" w:rsidR="00966292" w:rsidRDefault="0095697E">
      <w:pPr>
        <w:pStyle w:val="BodyText"/>
        <w:spacing w:line="276" w:lineRule="auto"/>
        <w:ind w:right="5203"/>
      </w:pPr>
      <w:r>
        <w:t>10</w:t>
      </w:r>
      <w:r>
        <w:rPr>
          <w:spacing w:val="-9"/>
        </w:rPr>
        <w:t xml:space="preserve"> </w:t>
      </w:r>
      <w:r>
        <w:t>points</w:t>
      </w:r>
      <w:r>
        <w:rPr>
          <w:spacing w:val="-9"/>
        </w:rPr>
        <w:t xml:space="preserve"> </w:t>
      </w:r>
      <w:r>
        <w:t>–</w:t>
      </w:r>
      <w:r>
        <w:rPr>
          <w:spacing w:val="-12"/>
        </w:rPr>
        <w:t xml:space="preserve"> </w:t>
      </w:r>
      <w:r>
        <w:t>Top</w:t>
      </w:r>
      <w:r>
        <w:rPr>
          <w:spacing w:val="-9"/>
        </w:rPr>
        <w:t xml:space="preserve"> </w:t>
      </w:r>
      <w:r>
        <w:t>string</w:t>
      </w:r>
      <w:r>
        <w:rPr>
          <w:spacing w:val="-9"/>
        </w:rPr>
        <w:t xml:space="preserve"> </w:t>
      </w:r>
      <w:r>
        <w:t>burnt</w:t>
      </w:r>
      <w:r>
        <w:rPr>
          <w:spacing w:val="-9"/>
        </w:rPr>
        <w:t xml:space="preserve"> </w:t>
      </w:r>
      <w:r>
        <w:t>within</w:t>
      </w:r>
      <w:r>
        <w:rPr>
          <w:spacing w:val="-9"/>
        </w:rPr>
        <w:t xml:space="preserve"> </w:t>
      </w:r>
      <w:r>
        <w:t>2</w:t>
      </w:r>
      <w:r>
        <w:rPr>
          <w:spacing w:val="-9"/>
        </w:rPr>
        <w:t xml:space="preserve"> </w:t>
      </w:r>
      <w:r>
        <w:t>minutes 8 points – Top string burnt within 3 minutes 6 points – Top string burnt within 5 minutes</w:t>
      </w:r>
    </w:p>
    <w:p w14:paraId="15F847A4" w14:textId="77777777" w:rsidR="00966292" w:rsidRDefault="0095697E">
      <w:pPr>
        <w:pStyle w:val="BodyText"/>
        <w:spacing w:line="276" w:lineRule="auto"/>
        <w:ind w:right="4750"/>
      </w:pPr>
      <w:r>
        <w:t>4</w:t>
      </w:r>
      <w:r>
        <w:rPr>
          <w:spacing w:val="-6"/>
        </w:rPr>
        <w:t xml:space="preserve"> </w:t>
      </w:r>
      <w:r>
        <w:t>points</w:t>
      </w:r>
      <w:r>
        <w:rPr>
          <w:spacing w:val="-6"/>
        </w:rPr>
        <w:t xml:space="preserve"> </w:t>
      </w:r>
      <w:r>
        <w:t>–</w:t>
      </w:r>
      <w:r>
        <w:rPr>
          <w:spacing w:val="-6"/>
        </w:rPr>
        <w:t xml:space="preserve"> </w:t>
      </w:r>
      <w:r>
        <w:t>Fire</w:t>
      </w:r>
      <w:r>
        <w:rPr>
          <w:spacing w:val="-6"/>
        </w:rPr>
        <w:t xml:space="preserve"> </w:t>
      </w:r>
      <w:r>
        <w:t>started,</w:t>
      </w:r>
      <w:r>
        <w:rPr>
          <w:spacing w:val="-6"/>
        </w:rPr>
        <w:t xml:space="preserve"> </w:t>
      </w:r>
      <w:r>
        <w:t>maximum</w:t>
      </w:r>
      <w:r>
        <w:rPr>
          <w:spacing w:val="-6"/>
        </w:rPr>
        <w:t xml:space="preserve"> </w:t>
      </w:r>
      <w:r>
        <w:t>time</w:t>
      </w:r>
      <w:r>
        <w:rPr>
          <w:spacing w:val="-6"/>
        </w:rPr>
        <w:t xml:space="preserve"> </w:t>
      </w:r>
      <w:r>
        <w:t>5</w:t>
      </w:r>
      <w:r>
        <w:rPr>
          <w:spacing w:val="-6"/>
        </w:rPr>
        <w:t xml:space="preserve"> </w:t>
      </w:r>
      <w:r>
        <w:t>minutes 2 points – Good try</w:t>
      </w:r>
    </w:p>
    <w:p w14:paraId="15F847A5" w14:textId="77777777" w:rsidR="00966292" w:rsidRDefault="0095697E">
      <w:pPr>
        <w:pStyle w:val="BodyText"/>
      </w:pPr>
      <w:r>
        <w:t>0</w:t>
      </w:r>
      <w:r>
        <w:rPr>
          <w:spacing w:val="-4"/>
        </w:rPr>
        <w:t xml:space="preserve"> </w:t>
      </w:r>
      <w:r>
        <w:t>points</w:t>
      </w:r>
      <w:r>
        <w:rPr>
          <w:spacing w:val="-4"/>
        </w:rPr>
        <w:t xml:space="preserve"> </w:t>
      </w:r>
      <w:r>
        <w:t>–</w:t>
      </w:r>
      <w:r>
        <w:rPr>
          <w:spacing w:val="-4"/>
        </w:rPr>
        <w:t xml:space="preserve"> </w:t>
      </w:r>
      <w:r>
        <w:t>Worked</w:t>
      </w:r>
      <w:r>
        <w:rPr>
          <w:spacing w:val="-4"/>
        </w:rPr>
        <w:t xml:space="preserve"> </w:t>
      </w:r>
      <w:r>
        <w:t>in</w:t>
      </w:r>
      <w:r>
        <w:rPr>
          <w:spacing w:val="-4"/>
        </w:rPr>
        <w:t xml:space="preserve"> </w:t>
      </w:r>
      <w:r>
        <w:t>the</w:t>
      </w:r>
      <w:r>
        <w:rPr>
          <w:spacing w:val="-3"/>
        </w:rPr>
        <w:t xml:space="preserve"> </w:t>
      </w:r>
      <w:r>
        <w:rPr>
          <w:spacing w:val="-4"/>
        </w:rPr>
        <w:t>dark</w:t>
      </w:r>
    </w:p>
    <w:p w14:paraId="15F847A6" w14:textId="77777777" w:rsidR="00966292" w:rsidRDefault="00966292">
      <w:pPr>
        <w:pStyle w:val="BodyText"/>
        <w:ind w:left="0"/>
        <w:rPr>
          <w:sz w:val="24"/>
        </w:rPr>
      </w:pPr>
    </w:p>
    <w:p w14:paraId="15F847A7" w14:textId="77777777" w:rsidR="00966292" w:rsidRDefault="00966292">
      <w:pPr>
        <w:pStyle w:val="BodyText"/>
        <w:ind w:left="0"/>
        <w:rPr>
          <w:sz w:val="24"/>
        </w:rPr>
      </w:pPr>
    </w:p>
    <w:p w14:paraId="15F847A8" w14:textId="77777777" w:rsidR="00966292" w:rsidRDefault="00966292">
      <w:pPr>
        <w:pStyle w:val="BodyText"/>
        <w:ind w:left="0"/>
        <w:rPr>
          <w:sz w:val="24"/>
        </w:rPr>
      </w:pPr>
    </w:p>
    <w:p w14:paraId="15F847A9" w14:textId="77777777" w:rsidR="00966292" w:rsidRDefault="00966292">
      <w:pPr>
        <w:pStyle w:val="BodyText"/>
        <w:spacing w:before="5"/>
        <w:ind w:left="0"/>
        <w:rPr>
          <w:sz w:val="32"/>
        </w:rPr>
      </w:pPr>
    </w:p>
    <w:p w14:paraId="15F847AA" w14:textId="6ADC31C2" w:rsidR="00966292" w:rsidRDefault="0095697E">
      <w:pPr>
        <w:spacing w:before="1"/>
        <w:ind w:left="100"/>
      </w:pPr>
      <w:r>
        <w:rPr>
          <w:b/>
        </w:rPr>
        <w:t>***Alternate***</w:t>
      </w:r>
      <w:r>
        <w:rPr>
          <w:b/>
          <w:spacing w:val="-7"/>
        </w:rPr>
        <w:t xml:space="preserve"> </w:t>
      </w:r>
      <w:r>
        <w:rPr>
          <w:b/>
        </w:rPr>
        <w:t>Enjoy</w:t>
      </w:r>
      <w:r>
        <w:rPr>
          <w:b/>
          <w:spacing w:val="-5"/>
        </w:rPr>
        <w:t xml:space="preserve"> </w:t>
      </w:r>
      <w:r>
        <w:rPr>
          <w:b/>
        </w:rPr>
        <w:t>the</w:t>
      </w:r>
      <w:r>
        <w:rPr>
          <w:b/>
          <w:spacing w:val="-5"/>
        </w:rPr>
        <w:t xml:space="preserve"> </w:t>
      </w:r>
      <w:r>
        <w:rPr>
          <w:b/>
        </w:rPr>
        <w:t>Spoils</w:t>
      </w:r>
      <w:r>
        <w:rPr>
          <w:b/>
          <w:spacing w:val="-4"/>
        </w:rPr>
        <w:t xml:space="preserve"> </w:t>
      </w:r>
      <w:r>
        <w:rPr>
          <w:b/>
        </w:rPr>
        <w:t>of</w:t>
      </w:r>
      <w:r>
        <w:rPr>
          <w:b/>
          <w:spacing w:val="-5"/>
        </w:rPr>
        <w:t xml:space="preserve"> </w:t>
      </w:r>
      <w:r>
        <w:rPr>
          <w:b/>
        </w:rPr>
        <w:t>War:</w:t>
      </w:r>
      <w:r>
        <w:rPr>
          <w:b/>
          <w:spacing w:val="-5"/>
        </w:rPr>
        <w:t xml:space="preserve"> </w:t>
      </w:r>
      <w:r>
        <w:t>Each</w:t>
      </w:r>
      <w:r>
        <w:rPr>
          <w:spacing w:val="-5"/>
        </w:rPr>
        <w:t xml:space="preserve"> </w:t>
      </w:r>
      <w:r>
        <w:t>Patrol</w:t>
      </w:r>
      <w:r>
        <w:rPr>
          <w:spacing w:val="-4"/>
        </w:rPr>
        <w:t xml:space="preserve"> </w:t>
      </w:r>
      <w:r>
        <w:t>to</w:t>
      </w:r>
      <w:r>
        <w:rPr>
          <w:spacing w:val="-5"/>
        </w:rPr>
        <w:t xml:space="preserve"> </w:t>
      </w:r>
      <w:r>
        <w:t>start</w:t>
      </w:r>
      <w:r>
        <w:rPr>
          <w:spacing w:val="-5"/>
        </w:rPr>
        <w:t xml:space="preserve"> </w:t>
      </w:r>
      <w:r>
        <w:t>a</w:t>
      </w:r>
      <w:r>
        <w:rPr>
          <w:spacing w:val="-4"/>
        </w:rPr>
        <w:t xml:space="preserve"> </w:t>
      </w:r>
      <w:r>
        <w:t>fire</w:t>
      </w:r>
      <w:r>
        <w:rPr>
          <w:spacing w:val="-5"/>
        </w:rPr>
        <w:t xml:space="preserve"> </w:t>
      </w:r>
      <w:r>
        <w:t>that</w:t>
      </w:r>
      <w:r>
        <w:rPr>
          <w:spacing w:val="-5"/>
        </w:rPr>
        <w:t xml:space="preserve"> </w:t>
      </w:r>
      <w:r>
        <w:t>boils</w:t>
      </w:r>
      <w:r>
        <w:rPr>
          <w:spacing w:val="-5"/>
        </w:rPr>
        <w:t xml:space="preserve"> </w:t>
      </w:r>
      <w:r>
        <w:t>32</w:t>
      </w:r>
      <w:r>
        <w:rPr>
          <w:spacing w:val="-4"/>
        </w:rPr>
        <w:t xml:space="preserve"> </w:t>
      </w:r>
      <w:r>
        <w:t>oz</w:t>
      </w:r>
      <w:r>
        <w:rPr>
          <w:spacing w:val="-5"/>
        </w:rPr>
        <w:t xml:space="preserve"> </w:t>
      </w:r>
      <w:r>
        <w:t>of</w:t>
      </w:r>
      <w:r>
        <w:rPr>
          <w:spacing w:val="-5"/>
        </w:rPr>
        <w:t xml:space="preserve"> </w:t>
      </w:r>
      <w:r>
        <w:t>wate</w:t>
      </w:r>
      <w:r w:rsidRPr="0095048C">
        <w:t>r</w:t>
      </w:r>
      <w:r w:rsidRPr="0095048C">
        <w:rPr>
          <w:spacing w:val="-10"/>
        </w:rPr>
        <w:t>.</w:t>
      </w:r>
    </w:p>
    <w:p w14:paraId="15F847AB" w14:textId="77777777" w:rsidR="00966292" w:rsidRDefault="00966292">
      <w:pPr>
        <w:pStyle w:val="BodyText"/>
        <w:spacing w:before="6"/>
        <w:ind w:left="0"/>
        <w:rPr>
          <w:sz w:val="28"/>
        </w:rPr>
      </w:pPr>
    </w:p>
    <w:p w14:paraId="15F847AC" w14:textId="77777777" w:rsidR="00966292" w:rsidRDefault="0095697E">
      <w:pPr>
        <w:pStyle w:val="BodyText"/>
        <w:spacing w:before="1" w:line="276" w:lineRule="auto"/>
        <w:ind w:right="143"/>
      </w:pPr>
      <w:r>
        <w:t>Each</w:t>
      </w:r>
      <w:r>
        <w:rPr>
          <w:spacing w:val="-3"/>
        </w:rPr>
        <w:t xml:space="preserve"> </w:t>
      </w:r>
      <w:r>
        <w:t>patrol</w:t>
      </w:r>
      <w:r>
        <w:rPr>
          <w:spacing w:val="-3"/>
        </w:rPr>
        <w:t xml:space="preserve"> </w:t>
      </w:r>
      <w:r>
        <w:t>furnishes</w:t>
      </w:r>
      <w:r>
        <w:rPr>
          <w:spacing w:val="-3"/>
        </w:rPr>
        <w:t xml:space="preserve"> </w:t>
      </w:r>
      <w:r>
        <w:t>supplies</w:t>
      </w:r>
      <w:r>
        <w:rPr>
          <w:spacing w:val="-3"/>
        </w:rPr>
        <w:t xml:space="preserve"> </w:t>
      </w:r>
      <w:r>
        <w:t>as</w:t>
      </w:r>
      <w:r>
        <w:rPr>
          <w:spacing w:val="-3"/>
        </w:rPr>
        <w:t xml:space="preserve"> </w:t>
      </w:r>
      <w:r>
        <w:t>above,</w:t>
      </w:r>
      <w:r>
        <w:rPr>
          <w:spacing w:val="-3"/>
        </w:rPr>
        <w:t xml:space="preserve"> </w:t>
      </w:r>
      <w:r>
        <w:t>in</w:t>
      </w:r>
      <w:r>
        <w:rPr>
          <w:spacing w:val="-3"/>
        </w:rPr>
        <w:t xml:space="preserve"> </w:t>
      </w:r>
      <w:r>
        <w:t>addition</w:t>
      </w:r>
      <w:r>
        <w:rPr>
          <w:spacing w:val="-3"/>
        </w:rPr>
        <w:t xml:space="preserve"> </w:t>
      </w:r>
      <w:r>
        <w:t>to</w:t>
      </w:r>
      <w:r>
        <w:rPr>
          <w:spacing w:val="-3"/>
        </w:rPr>
        <w:t xml:space="preserve"> </w:t>
      </w:r>
      <w:r>
        <w:t>a</w:t>
      </w:r>
      <w:r>
        <w:rPr>
          <w:spacing w:val="-3"/>
        </w:rPr>
        <w:t xml:space="preserve"> </w:t>
      </w:r>
      <w:r>
        <w:t>kettle</w:t>
      </w:r>
      <w:r>
        <w:rPr>
          <w:spacing w:val="-3"/>
        </w:rPr>
        <w:t xml:space="preserve"> </w:t>
      </w:r>
      <w:r>
        <w:t>(or</w:t>
      </w:r>
      <w:r>
        <w:rPr>
          <w:spacing w:val="-3"/>
        </w:rPr>
        <w:t xml:space="preserve"> </w:t>
      </w:r>
      <w:r>
        <w:t>similar</w:t>
      </w:r>
      <w:r>
        <w:rPr>
          <w:spacing w:val="-3"/>
        </w:rPr>
        <w:t xml:space="preserve"> </w:t>
      </w:r>
      <w:r>
        <w:t>-</w:t>
      </w:r>
      <w:r>
        <w:rPr>
          <w:spacing w:val="-3"/>
        </w:rPr>
        <w:t xml:space="preserve"> </w:t>
      </w:r>
      <w:r>
        <w:t>#10</w:t>
      </w:r>
      <w:r>
        <w:rPr>
          <w:spacing w:val="-3"/>
        </w:rPr>
        <w:t xml:space="preserve"> </w:t>
      </w:r>
      <w:r>
        <w:t>can</w:t>
      </w:r>
      <w:r>
        <w:rPr>
          <w:spacing w:val="-3"/>
        </w:rPr>
        <w:t xml:space="preserve"> </w:t>
      </w:r>
      <w:r>
        <w:t>works</w:t>
      </w:r>
      <w:r>
        <w:rPr>
          <w:spacing w:val="-3"/>
        </w:rPr>
        <w:t xml:space="preserve"> </w:t>
      </w:r>
      <w:r>
        <w:t>well) and water to boil.</w:t>
      </w:r>
    </w:p>
    <w:p w14:paraId="15F847AD" w14:textId="77777777" w:rsidR="00966292" w:rsidRDefault="00966292">
      <w:pPr>
        <w:pStyle w:val="BodyText"/>
        <w:spacing w:before="3"/>
        <w:ind w:left="0"/>
        <w:rPr>
          <w:sz w:val="25"/>
        </w:rPr>
      </w:pPr>
    </w:p>
    <w:p w14:paraId="15F847AE" w14:textId="77777777" w:rsidR="00966292" w:rsidRDefault="0095697E">
      <w:pPr>
        <w:pStyle w:val="BodyText"/>
        <w:spacing w:line="276" w:lineRule="auto"/>
        <w:ind w:right="5497"/>
      </w:pPr>
      <w:r>
        <w:t>10</w:t>
      </w:r>
      <w:r>
        <w:rPr>
          <w:spacing w:val="-7"/>
        </w:rPr>
        <w:t xml:space="preserve"> </w:t>
      </w:r>
      <w:r>
        <w:t>points</w:t>
      </w:r>
      <w:r>
        <w:rPr>
          <w:spacing w:val="-7"/>
        </w:rPr>
        <w:t xml:space="preserve"> </w:t>
      </w:r>
      <w:r>
        <w:t>–</w:t>
      </w:r>
      <w:r>
        <w:rPr>
          <w:spacing w:val="-7"/>
        </w:rPr>
        <w:t xml:space="preserve"> </w:t>
      </w:r>
      <w:r>
        <w:t>Water</w:t>
      </w:r>
      <w:r>
        <w:rPr>
          <w:spacing w:val="-7"/>
        </w:rPr>
        <w:t xml:space="preserve"> </w:t>
      </w:r>
      <w:r>
        <w:t>boiled</w:t>
      </w:r>
      <w:r>
        <w:rPr>
          <w:spacing w:val="-7"/>
        </w:rPr>
        <w:t xml:space="preserve"> </w:t>
      </w:r>
      <w:r>
        <w:t>within</w:t>
      </w:r>
      <w:r>
        <w:rPr>
          <w:spacing w:val="-7"/>
        </w:rPr>
        <w:t xml:space="preserve"> </w:t>
      </w:r>
      <w:r>
        <w:t>5</w:t>
      </w:r>
      <w:r>
        <w:rPr>
          <w:spacing w:val="-7"/>
        </w:rPr>
        <w:t xml:space="preserve"> </w:t>
      </w:r>
      <w:r>
        <w:t>minutes 8 points – Water boiled within 7 minutes 6</w:t>
      </w:r>
      <w:r>
        <w:rPr>
          <w:spacing w:val="-7"/>
        </w:rPr>
        <w:t xml:space="preserve"> </w:t>
      </w:r>
      <w:r>
        <w:t>points</w:t>
      </w:r>
      <w:r>
        <w:rPr>
          <w:spacing w:val="-7"/>
        </w:rPr>
        <w:t xml:space="preserve"> </w:t>
      </w:r>
      <w:r>
        <w:t>–</w:t>
      </w:r>
      <w:r>
        <w:rPr>
          <w:spacing w:val="-7"/>
        </w:rPr>
        <w:t xml:space="preserve"> </w:t>
      </w:r>
      <w:r>
        <w:t>Water</w:t>
      </w:r>
      <w:r>
        <w:rPr>
          <w:spacing w:val="-7"/>
        </w:rPr>
        <w:t xml:space="preserve"> </w:t>
      </w:r>
      <w:r>
        <w:t>boiled</w:t>
      </w:r>
      <w:r>
        <w:rPr>
          <w:spacing w:val="-7"/>
        </w:rPr>
        <w:t xml:space="preserve"> </w:t>
      </w:r>
      <w:r>
        <w:t>within</w:t>
      </w:r>
      <w:r>
        <w:rPr>
          <w:spacing w:val="-7"/>
        </w:rPr>
        <w:t xml:space="preserve"> </w:t>
      </w:r>
      <w:r>
        <w:t>10</w:t>
      </w:r>
      <w:r>
        <w:rPr>
          <w:spacing w:val="-7"/>
        </w:rPr>
        <w:t xml:space="preserve"> </w:t>
      </w:r>
      <w:r>
        <w:t>minutes</w:t>
      </w:r>
    </w:p>
    <w:p w14:paraId="15F847AF" w14:textId="77777777" w:rsidR="00966292" w:rsidRDefault="0095697E">
      <w:pPr>
        <w:pStyle w:val="BodyText"/>
        <w:spacing w:line="276" w:lineRule="auto"/>
        <w:ind w:right="4628"/>
      </w:pPr>
      <w:r>
        <w:t>4</w:t>
      </w:r>
      <w:r>
        <w:rPr>
          <w:spacing w:val="-6"/>
        </w:rPr>
        <w:t xml:space="preserve"> </w:t>
      </w:r>
      <w:r>
        <w:t>points</w:t>
      </w:r>
      <w:r>
        <w:rPr>
          <w:spacing w:val="-6"/>
        </w:rPr>
        <w:t xml:space="preserve"> </w:t>
      </w:r>
      <w:r>
        <w:t>–</w:t>
      </w:r>
      <w:r>
        <w:rPr>
          <w:spacing w:val="-6"/>
        </w:rPr>
        <w:t xml:space="preserve"> </w:t>
      </w:r>
      <w:r>
        <w:t>Fire</w:t>
      </w:r>
      <w:r>
        <w:rPr>
          <w:spacing w:val="-6"/>
        </w:rPr>
        <w:t xml:space="preserve"> </w:t>
      </w:r>
      <w:r>
        <w:t>started,</w:t>
      </w:r>
      <w:r>
        <w:rPr>
          <w:spacing w:val="-6"/>
        </w:rPr>
        <w:t xml:space="preserve"> </w:t>
      </w:r>
      <w:r>
        <w:t>maximum</w:t>
      </w:r>
      <w:r>
        <w:rPr>
          <w:spacing w:val="-6"/>
        </w:rPr>
        <w:t xml:space="preserve"> </w:t>
      </w:r>
      <w:r>
        <w:t>time</w:t>
      </w:r>
      <w:r>
        <w:rPr>
          <w:spacing w:val="-6"/>
        </w:rPr>
        <w:t xml:space="preserve"> </w:t>
      </w:r>
      <w:r>
        <w:t>15</w:t>
      </w:r>
      <w:r>
        <w:rPr>
          <w:spacing w:val="-6"/>
        </w:rPr>
        <w:t xml:space="preserve"> </w:t>
      </w:r>
      <w:r>
        <w:t>minutes 2 points – Good try</w:t>
      </w:r>
    </w:p>
    <w:p w14:paraId="15F847B0" w14:textId="77777777" w:rsidR="00966292" w:rsidRDefault="0095697E">
      <w:pPr>
        <w:pStyle w:val="BodyText"/>
      </w:pPr>
      <w:r>
        <w:t>0</w:t>
      </w:r>
      <w:r>
        <w:rPr>
          <w:spacing w:val="-4"/>
        </w:rPr>
        <w:t xml:space="preserve"> </w:t>
      </w:r>
      <w:r>
        <w:t>points</w:t>
      </w:r>
      <w:r>
        <w:rPr>
          <w:spacing w:val="-3"/>
        </w:rPr>
        <w:t xml:space="preserve"> </w:t>
      </w:r>
      <w:r>
        <w:t>–</w:t>
      </w:r>
      <w:r>
        <w:rPr>
          <w:spacing w:val="-4"/>
        </w:rPr>
        <w:t xml:space="preserve"> </w:t>
      </w:r>
      <w:r>
        <w:t>Drank</w:t>
      </w:r>
      <w:r>
        <w:rPr>
          <w:spacing w:val="-3"/>
        </w:rPr>
        <w:t xml:space="preserve"> </w:t>
      </w:r>
      <w:r>
        <w:t>cold</w:t>
      </w:r>
      <w:r>
        <w:rPr>
          <w:spacing w:val="-3"/>
        </w:rPr>
        <w:t xml:space="preserve"> </w:t>
      </w:r>
      <w:r>
        <w:rPr>
          <w:spacing w:val="-5"/>
        </w:rPr>
        <w:t>tea</w:t>
      </w:r>
    </w:p>
    <w:p w14:paraId="15F847B1" w14:textId="77777777" w:rsidR="00966292" w:rsidRDefault="00966292">
      <w:pPr>
        <w:sectPr w:rsidR="00966292">
          <w:pgSz w:w="12240" w:h="15840"/>
          <w:pgMar w:top="1660" w:right="1300" w:bottom="1580" w:left="1340" w:header="0" w:footer="1357" w:gutter="0"/>
          <w:cols w:space="720"/>
        </w:sectPr>
      </w:pPr>
    </w:p>
    <w:p w14:paraId="15F847B2" w14:textId="77777777" w:rsidR="00966292" w:rsidRDefault="0095697E">
      <w:pPr>
        <w:pStyle w:val="BodyText"/>
        <w:spacing w:before="80" w:line="276" w:lineRule="auto"/>
        <w:ind w:right="215"/>
      </w:pPr>
      <w:r>
        <w:rPr>
          <w:b/>
        </w:rPr>
        <w:lastRenderedPageBreak/>
        <w:t xml:space="preserve">Save the Meeting House: </w:t>
      </w:r>
      <w:r>
        <w:t>In 1760, a fire ravaged Boston and destroyed more than 300 buildings</w:t>
      </w:r>
      <w:r>
        <w:rPr>
          <w:spacing w:val="-4"/>
        </w:rPr>
        <w:t xml:space="preserve"> </w:t>
      </w:r>
      <w:r>
        <w:t>near</w:t>
      </w:r>
      <w:r>
        <w:rPr>
          <w:spacing w:val="-4"/>
        </w:rPr>
        <w:t xml:space="preserve"> </w:t>
      </w:r>
      <w:r>
        <w:t>the</w:t>
      </w:r>
      <w:r>
        <w:rPr>
          <w:spacing w:val="-4"/>
        </w:rPr>
        <w:t xml:space="preserve"> </w:t>
      </w:r>
      <w:r w:rsidRPr="0095048C">
        <w:t>Harbour.</w:t>
      </w:r>
      <w:r>
        <w:rPr>
          <w:spacing w:val="40"/>
        </w:rPr>
        <w:t xml:space="preserve"> </w:t>
      </w:r>
      <w:r>
        <w:t>A</w:t>
      </w:r>
      <w:r>
        <w:rPr>
          <w:spacing w:val="-16"/>
        </w:rPr>
        <w:t xml:space="preserve"> </w:t>
      </w:r>
      <w:r>
        <w:t>fire</w:t>
      </w:r>
      <w:r>
        <w:rPr>
          <w:spacing w:val="-3"/>
        </w:rPr>
        <w:t xml:space="preserve"> </w:t>
      </w:r>
      <w:r>
        <w:t>has</w:t>
      </w:r>
      <w:r>
        <w:rPr>
          <w:spacing w:val="-4"/>
        </w:rPr>
        <w:t xml:space="preserve"> </w:t>
      </w:r>
      <w:r>
        <w:t>been</w:t>
      </w:r>
      <w:r>
        <w:rPr>
          <w:spacing w:val="-4"/>
        </w:rPr>
        <w:t xml:space="preserve"> </w:t>
      </w:r>
      <w:r>
        <w:t>spotted</w:t>
      </w:r>
      <w:r>
        <w:rPr>
          <w:spacing w:val="-4"/>
        </w:rPr>
        <w:t xml:space="preserve"> </w:t>
      </w:r>
      <w:r>
        <w:t>near</w:t>
      </w:r>
      <w:r>
        <w:rPr>
          <w:spacing w:val="-4"/>
        </w:rPr>
        <w:t xml:space="preserve"> </w:t>
      </w:r>
      <w:r>
        <w:t>the</w:t>
      </w:r>
      <w:r>
        <w:rPr>
          <w:spacing w:val="-4"/>
        </w:rPr>
        <w:t xml:space="preserve"> </w:t>
      </w:r>
      <w:r>
        <w:t>Old</w:t>
      </w:r>
      <w:r>
        <w:rPr>
          <w:spacing w:val="-4"/>
        </w:rPr>
        <w:t xml:space="preserve"> </w:t>
      </w:r>
      <w:r>
        <w:t>South</w:t>
      </w:r>
      <w:r>
        <w:rPr>
          <w:spacing w:val="-4"/>
        </w:rPr>
        <w:t xml:space="preserve"> </w:t>
      </w:r>
      <w:r>
        <w:t>Meeting</w:t>
      </w:r>
      <w:r>
        <w:rPr>
          <w:spacing w:val="-4"/>
        </w:rPr>
        <w:t xml:space="preserve"> </w:t>
      </w:r>
      <w:r>
        <w:t>House</w:t>
      </w:r>
      <w:r>
        <w:rPr>
          <w:spacing w:val="-4"/>
        </w:rPr>
        <w:t xml:space="preserve"> </w:t>
      </w:r>
      <w:r>
        <w:t xml:space="preserve">and must be extinguished before it damages the building where the Boston Tea Party was </w:t>
      </w:r>
      <w:r>
        <w:rPr>
          <w:spacing w:val="-2"/>
        </w:rPr>
        <w:t>organized.</w:t>
      </w:r>
    </w:p>
    <w:p w14:paraId="15F847B3" w14:textId="77777777" w:rsidR="00966292" w:rsidRDefault="00966292">
      <w:pPr>
        <w:pStyle w:val="BodyText"/>
        <w:spacing w:before="3"/>
        <w:ind w:left="0"/>
        <w:rPr>
          <w:sz w:val="25"/>
        </w:rPr>
      </w:pPr>
    </w:p>
    <w:p w14:paraId="15F847B4" w14:textId="77777777" w:rsidR="00966292" w:rsidRDefault="0095697E">
      <w:pPr>
        <w:pStyle w:val="BodyText"/>
      </w:pPr>
      <w:r>
        <w:rPr>
          <w:color w:val="202020"/>
        </w:rPr>
        <w:t>Bucket</w:t>
      </w:r>
      <w:r>
        <w:rPr>
          <w:color w:val="202020"/>
          <w:spacing w:val="-6"/>
        </w:rPr>
        <w:t xml:space="preserve"> </w:t>
      </w:r>
      <w:r>
        <w:rPr>
          <w:color w:val="202020"/>
          <w:spacing w:val="-2"/>
        </w:rPr>
        <w:t>Brigade:</w:t>
      </w:r>
    </w:p>
    <w:p w14:paraId="15F847B5" w14:textId="4530CD1E" w:rsidR="00966292" w:rsidRDefault="0095697E">
      <w:pPr>
        <w:pStyle w:val="BodyText"/>
        <w:spacing w:before="38" w:line="276" w:lineRule="auto"/>
        <w:ind w:right="149"/>
      </w:pPr>
      <w:r>
        <w:rPr>
          <w:color w:val="202020"/>
        </w:rPr>
        <w:t xml:space="preserve">Equipment: Two </w:t>
      </w:r>
      <w:r w:rsidR="005641A6" w:rsidRPr="0095048C">
        <w:rPr>
          <w:color w:val="202020"/>
        </w:rPr>
        <w:t>5-gallon</w:t>
      </w:r>
      <w:r>
        <w:rPr>
          <w:color w:val="202020"/>
        </w:rPr>
        <w:t xml:space="preserve"> buckets (or similar), one marked with a line 1-inch from the top and filled</w:t>
      </w:r>
      <w:r>
        <w:rPr>
          <w:color w:val="202020"/>
          <w:spacing w:val="-4"/>
        </w:rPr>
        <w:t xml:space="preserve"> </w:t>
      </w:r>
      <w:r>
        <w:rPr>
          <w:color w:val="202020"/>
        </w:rPr>
        <w:t>with</w:t>
      </w:r>
      <w:r>
        <w:rPr>
          <w:color w:val="202020"/>
          <w:spacing w:val="-4"/>
        </w:rPr>
        <w:t xml:space="preserve"> </w:t>
      </w:r>
      <w:r>
        <w:rPr>
          <w:color w:val="202020"/>
        </w:rPr>
        <w:t>water</w:t>
      </w:r>
      <w:r>
        <w:rPr>
          <w:color w:val="202020"/>
          <w:spacing w:val="-4"/>
        </w:rPr>
        <w:t xml:space="preserve"> </w:t>
      </w:r>
      <w:r>
        <w:rPr>
          <w:color w:val="202020"/>
        </w:rPr>
        <w:t>up</w:t>
      </w:r>
      <w:r>
        <w:rPr>
          <w:color w:val="202020"/>
          <w:spacing w:val="-4"/>
        </w:rPr>
        <w:t xml:space="preserve"> </w:t>
      </w:r>
      <w:r>
        <w:rPr>
          <w:color w:val="202020"/>
        </w:rPr>
        <w:t>to</w:t>
      </w:r>
      <w:r>
        <w:rPr>
          <w:color w:val="202020"/>
          <w:spacing w:val="-4"/>
        </w:rPr>
        <w:t xml:space="preserve"> </w:t>
      </w:r>
      <w:r>
        <w:rPr>
          <w:color w:val="202020"/>
        </w:rPr>
        <w:t>that</w:t>
      </w:r>
      <w:r>
        <w:rPr>
          <w:color w:val="202020"/>
          <w:spacing w:val="-4"/>
        </w:rPr>
        <w:t xml:space="preserve"> </w:t>
      </w:r>
      <w:r>
        <w:rPr>
          <w:color w:val="202020"/>
        </w:rPr>
        <w:t>line,</w:t>
      </w:r>
      <w:r>
        <w:rPr>
          <w:color w:val="202020"/>
          <w:spacing w:val="-4"/>
        </w:rPr>
        <w:t xml:space="preserve"> </w:t>
      </w:r>
      <w:r>
        <w:rPr>
          <w:color w:val="202020"/>
        </w:rPr>
        <w:t>and</w:t>
      </w:r>
      <w:r>
        <w:rPr>
          <w:color w:val="202020"/>
          <w:spacing w:val="-4"/>
        </w:rPr>
        <w:t xml:space="preserve"> </w:t>
      </w:r>
      <w:r>
        <w:rPr>
          <w:color w:val="202020"/>
        </w:rPr>
        <w:t>the</w:t>
      </w:r>
      <w:r>
        <w:rPr>
          <w:color w:val="202020"/>
          <w:spacing w:val="-4"/>
        </w:rPr>
        <w:t xml:space="preserve"> </w:t>
      </w:r>
      <w:r>
        <w:rPr>
          <w:color w:val="202020"/>
        </w:rPr>
        <w:t>other</w:t>
      </w:r>
      <w:r>
        <w:rPr>
          <w:color w:val="202020"/>
          <w:spacing w:val="-4"/>
        </w:rPr>
        <w:t xml:space="preserve"> </w:t>
      </w:r>
      <w:r>
        <w:rPr>
          <w:color w:val="202020"/>
        </w:rPr>
        <w:t>with</w:t>
      </w:r>
      <w:r>
        <w:rPr>
          <w:color w:val="202020"/>
          <w:spacing w:val="-4"/>
        </w:rPr>
        <w:t xml:space="preserve"> </w:t>
      </w:r>
      <w:r>
        <w:rPr>
          <w:color w:val="202020"/>
        </w:rPr>
        <w:t>a</w:t>
      </w:r>
      <w:r>
        <w:rPr>
          <w:color w:val="202020"/>
          <w:spacing w:val="-4"/>
        </w:rPr>
        <w:t xml:space="preserve"> </w:t>
      </w:r>
      <w:r>
        <w:rPr>
          <w:color w:val="202020"/>
        </w:rPr>
        <w:t>line</w:t>
      </w:r>
      <w:r>
        <w:rPr>
          <w:color w:val="202020"/>
          <w:spacing w:val="-4"/>
        </w:rPr>
        <w:t xml:space="preserve"> </w:t>
      </w:r>
      <w:r>
        <w:rPr>
          <w:color w:val="202020"/>
        </w:rPr>
        <w:t>1-1/2-inch</w:t>
      </w:r>
      <w:r>
        <w:rPr>
          <w:color w:val="202020"/>
          <w:spacing w:val="-4"/>
        </w:rPr>
        <w:t xml:space="preserve"> </w:t>
      </w:r>
      <w:r>
        <w:rPr>
          <w:color w:val="202020"/>
        </w:rPr>
        <w:t>from</w:t>
      </w:r>
      <w:r>
        <w:rPr>
          <w:color w:val="202020"/>
          <w:spacing w:val="-4"/>
        </w:rPr>
        <w:t xml:space="preserve"> </w:t>
      </w:r>
      <w:r>
        <w:rPr>
          <w:color w:val="202020"/>
        </w:rPr>
        <w:t>the</w:t>
      </w:r>
      <w:r>
        <w:rPr>
          <w:color w:val="202020"/>
          <w:spacing w:val="-4"/>
        </w:rPr>
        <w:t xml:space="preserve"> </w:t>
      </w:r>
      <w:r>
        <w:rPr>
          <w:color w:val="202020"/>
        </w:rPr>
        <w:t>top</w:t>
      </w:r>
      <w:r>
        <w:rPr>
          <w:color w:val="202020"/>
          <w:spacing w:val="-4"/>
        </w:rPr>
        <w:t xml:space="preserve"> </w:t>
      </w:r>
      <w:r>
        <w:rPr>
          <w:color w:val="202020"/>
        </w:rPr>
        <w:t>and</w:t>
      </w:r>
      <w:r>
        <w:rPr>
          <w:color w:val="202020"/>
          <w:spacing w:val="-4"/>
        </w:rPr>
        <w:t xml:space="preserve"> </w:t>
      </w:r>
      <w:r>
        <w:rPr>
          <w:color w:val="202020"/>
        </w:rPr>
        <w:t>empty,</w:t>
      </w:r>
      <w:r>
        <w:rPr>
          <w:color w:val="202020"/>
          <w:spacing w:val="-4"/>
        </w:rPr>
        <w:t xml:space="preserve"> </w:t>
      </w:r>
      <w:r>
        <w:rPr>
          <w:color w:val="202020"/>
        </w:rPr>
        <w:t>one plastic 16 oz. cup (red solo cup) for each Scout</w:t>
      </w:r>
    </w:p>
    <w:p w14:paraId="15F847B6" w14:textId="77777777" w:rsidR="00966292" w:rsidRDefault="00966292">
      <w:pPr>
        <w:pStyle w:val="BodyText"/>
        <w:spacing w:before="3"/>
        <w:ind w:left="0"/>
        <w:rPr>
          <w:sz w:val="25"/>
        </w:rPr>
      </w:pPr>
    </w:p>
    <w:p w14:paraId="15F847B7" w14:textId="77777777" w:rsidR="00966292" w:rsidRDefault="0095697E">
      <w:pPr>
        <w:pStyle w:val="BodyText"/>
        <w:spacing w:before="1" w:line="276" w:lineRule="auto"/>
        <w:ind w:right="143"/>
      </w:pPr>
      <w:r>
        <w:rPr>
          <w:color w:val="202020"/>
        </w:rPr>
        <w:t>Patrol lines up in single file with the patrol leader facing the filled bucket. The empty bucket is positioned behind the last person in line. On signal, the patrol leader fills their cup with water from</w:t>
      </w:r>
      <w:r>
        <w:rPr>
          <w:color w:val="202020"/>
          <w:spacing w:val="-3"/>
        </w:rPr>
        <w:t xml:space="preserve"> </w:t>
      </w:r>
      <w:r>
        <w:rPr>
          <w:color w:val="202020"/>
        </w:rPr>
        <w:t>the</w:t>
      </w:r>
      <w:r>
        <w:rPr>
          <w:color w:val="202020"/>
          <w:spacing w:val="-3"/>
        </w:rPr>
        <w:t xml:space="preserve"> </w:t>
      </w:r>
      <w:r>
        <w:rPr>
          <w:color w:val="202020"/>
        </w:rPr>
        <w:t>bucket.</w:t>
      </w:r>
      <w:r>
        <w:rPr>
          <w:color w:val="202020"/>
          <w:spacing w:val="-7"/>
        </w:rPr>
        <w:t xml:space="preserve"> </w:t>
      </w:r>
      <w:r>
        <w:rPr>
          <w:color w:val="202020"/>
        </w:rPr>
        <w:t>They</w:t>
      </w:r>
      <w:r>
        <w:rPr>
          <w:color w:val="202020"/>
          <w:spacing w:val="-3"/>
        </w:rPr>
        <w:t xml:space="preserve"> </w:t>
      </w:r>
      <w:r>
        <w:rPr>
          <w:color w:val="202020"/>
        </w:rPr>
        <w:t>pour</w:t>
      </w:r>
      <w:r>
        <w:rPr>
          <w:color w:val="202020"/>
          <w:spacing w:val="-3"/>
        </w:rPr>
        <w:t xml:space="preserve"> </w:t>
      </w:r>
      <w:r>
        <w:rPr>
          <w:color w:val="202020"/>
        </w:rPr>
        <w:t>the</w:t>
      </w:r>
      <w:r>
        <w:rPr>
          <w:color w:val="202020"/>
          <w:spacing w:val="-3"/>
        </w:rPr>
        <w:t xml:space="preserve"> </w:t>
      </w:r>
      <w:r>
        <w:rPr>
          <w:color w:val="202020"/>
        </w:rPr>
        <w:t>water</w:t>
      </w:r>
      <w:r>
        <w:rPr>
          <w:color w:val="202020"/>
          <w:spacing w:val="-3"/>
        </w:rPr>
        <w:t xml:space="preserve"> </w:t>
      </w:r>
      <w:r>
        <w:rPr>
          <w:color w:val="202020"/>
        </w:rPr>
        <w:t>into</w:t>
      </w:r>
      <w:r>
        <w:rPr>
          <w:color w:val="202020"/>
          <w:spacing w:val="-3"/>
        </w:rPr>
        <w:t xml:space="preserve"> </w:t>
      </w:r>
      <w:r>
        <w:rPr>
          <w:color w:val="202020"/>
        </w:rPr>
        <w:t>the</w:t>
      </w:r>
      <w:r>
        <w:rPr>
          <w:color w:val="202020"/>
          <w:spacing w:val="-3"/>
        </w:rPr>
        <w:t xml:space="preserve"> </w:t>
      </w:r>
      <w:r>
        <w:rPr>
          <w:color w:val="202020"/>
        </w:rPr>
        <w:t>cup</w:t>
      </w:r>
      <w:r>
        <w:rPr>
          <w:color w:val="202020"/>
          <w:spacing w:val="-3"/>
        </w:rPr>
        <w:t xml:space="preserve"> </w:t>
      </w:r>
      <w:r>
        <w:rPr>
          <w:color w:val="202020"/>
        </w:rPr>
        <w:t>of</w:t>
      </w:r>
      <w:r>
        <w:rPr>
          <w:color w:val="202020"/>
          <w:spacing w:val="-3"/>
        </w:rPr>
        <w:t xml:space="preserve"> </w:t>
      </w:r>
      <w:r>
        <w:rPr>
          <w:color w:val="202020"/>
        </w:rPr>
        <w:t>the</w:t>
      </w:r>
      <w:r>
        <w:rPr>
          <w:color w:val="202020"/>
          <w:spacing w:val="-3"/>
        </w:rPr>
        <w:t xml:space="preserve"> </w:t>
      </w:r>
      <w:r>
        <w:rPr>
          <w:color w:val="202020"/>
        </w:rPr>
        <w:t>next</w:t>
      </w:r>
      <w:r>
        <w:rPr>
          <w:color w:val="202020"/>
          <w:spacing w:val="-3"/>
        </w:rPr>
        <w:t xml:space="preserve"> </w:t>
      </w:r>
      <w:r>
        <w:rPr>
          <w:color w:val="202020"/>
        </w:rPr>
        <w:t>Scout</w:t>
      </w:r>
      <w:r>
        <w:rPr>
          <w:color w:val="202020"/>
          <w:spacing w:val="-3"/>
        </w:rPr>
        <w:t xml:space="preserve"> </w:t>
      </w:r>
      <w:r>
        <w:rPr>
          <w:color w:val="202020"/>
        </w:rPr>
        <w:t>in</w:t>
      </w:r>
      <w:r>
        <w:rPr>
          <w:color w:val="202020"/>
          <w:spacing w:val="-3"/>
        </w:rPr>
        <w:t xml:space="preserve"> </w:t>
      </w:r>
      <w:r>
        <w:rPr>
          <w:color w:val="202020"/>
        </w:rPr>
        <w:t>line,</w:t>
      </w:r>
      <w:r>
        <w:rPr>
          <w:color w:val="202020"/>
          <w:spacing w:val="-3"/>
        </w:rPr>
        <w:t xml:space="preserve"> </w:t>
      </w:r>
      <w:r>
        <w:rPr>
          <w:color w:val="202020"/>
        </w:rPr>
        <w:t>who</w:t>
      </w:r>
      <w:r>
        <w:rPr>
          <w:color w:val="202020"/>
          <w:spacing w:val="-3"/>
        </w:rPr>
        <w:t xml:space="preserve"> </w:t>
      </w:r>
      <w:r>
        <w:rPr>
          <w:color w:val="202020"/>
        </w:rPr>
        <w:t>pours</w:t>
      </w:r>
      <w:r>
        <w:rPr>
          <w:color w:val="202020"/>
          <w:spacing w:val="-3"/>
        </w:rPr>
        <w:t xml:space="preserve"> </w:t>
      </w:r>
      <w:r>
        <w:rPr>
          <w:color w:val="202020"/>
        </w:rPr>
        <w:t>it</w:t>
      </w:r>
      <w:r>
        <w:rPr>
          <w:color w:val="202020"/>
          <w:spacing w:val="-3"/>
        </w:rPr>
        <w:t xml:space="preserve"> </w:t>
      </w:r>
      <w:r>
        <w:rPr>
          <w:color w:val="202020"/>
        </w:rPr>
        <w:t>into</w:t>
      </w:r>
      <w:r>
        <w:rPr>
          <w:color w:val="202020"/>
          <w:spacing w:val="-3"/>
        </w:rPr>
        <w:t xml:space="preserve"> </w:t>
      </w:r>
      <w:r>
        <w:rPr>
          <w:color w:val="202020"/>
        </w:rPr>
        <w:t>the next</w:t>
      </w:r>
      <w:r>
        <w:rPr>
          <w:color w:val="202020"/>
          <w:spacing w:val="-2"/>
        </w:rPr>
        <w:t xml:space="preserve"> </w:t>
      </w:r>
      <w:r>
        <w:rPr>
          <w:color w:val="202020"/>
        </w:rPr>
        <w:t>Scout’s</w:t>
      </w:r>
      <w:r>
        <w:rPr>
          <w:color w:val="202020"/>
          <w:spacing w:val="-2"/>
        </w:rPr>
        <w:t xml:space="preserve"> </w:t>
      </w:r>
      <w:r>
        <w:rPr>
          <w:color w:val="202020"/>
        </w:rPr>
        <w:t>cup,</w:t>
      </w:r>
      <w:r>
        <w:rPr>
          <w:color w:val="202020"/>
          <w:spacing w:val="-2"/>
        </w:rPr>
        <w:t xml:space="preserve"> </w:t>
      </w:r>
      <w:r>
        <w:rPr>
          <w:color w:val="202020"/>
        </w:rPr>
        <w:t>and</w:t>
      </w:r>
      <w:r>
        <w:rPr>
          <w:color w:val="202020"/>
          <w:spacing w:val="-2"/>
        </w:rPr>
        <w:t xml:space="preserve"> </w:t>
      </w:r>
      <w:r>
        <w:rPr>
          <w:color w:val="202020"/>
        </w:rPr>
        <w:t>so</w:t>
      </w:r>
      <w:r>
        <w:rPr>
          <w:color w:val="202020"/>
          <w:spacing w:val="-2"/>
        </w:rPr>
        <w:t xml:space="preserve"> </w:t>
      </w:r>
      <w:r>
        <w:rPr>
          <w:color w:val="202020"/>
        </w:rPr>
        <w:t>on</w:t>
      </w:r>
      <w:r>
        <w:rPr>
          <w:color w:val="202020"/>
          <w:spacing w:val="-2"/>
        </w:rPr>
        <w:t xml:space="preserve"> </w:t>
      </w:r>
      <w:r>
        <w:rPr>
          <w:color w:val="202020"/>
        </w:rPr>
        <w:t>to</w:t>
      </w:r>
      <w:r>
        <w:rPr>
          <w:color w:val="202020"/>
          <w:spacing w:val="-2"/>
        </w:rPr>
        <w:t xml:space="preserve"> </w:t>
      </w:r>
      <w:r>
        <w:rPr>
          <w:color w:val="202020"/>
        </w:rPr>
        <w:t>the</w:t>
      </w:r>
      <w:r>
        <w:rPr>
          <w:color w:val="202020"/>
          <w:spacing w:val="-2"/>
        </w:rPr>
        <w:t xml:space="preserve"> </w:t>
      </w:r>
      <w:r>
        <w:rPr>
          <w:color w:val="202020"/>
        </w:rPr>
        <w:t>last</w:t>
      </w:r>
      <w:r>
        <w:rPr>
          <w:color w:val="202020"/>
          <w:spacing w:val="-2"/>
        </w:rPr>
        <w:t xml:space="preserve"> </w:t>
      </w:r>
      <w:r>
        <w:rPr>
          <w:color w:val="202020"/>
        </w:rPr>
        <w:t>Scout,</w:t>
      </w:r>
      <w:r>
        <w:rPr>
          <w:color w:val="202020"/>
          <w:spacing w:val="-2"/>
        </w:rPr>
        <w:t xml:space="preserve"> </w:t>
      </w:r>
      <w:r>
        <w:rPr>
          <w:color w:val="202020"/>
        </w:rPr>
        <w:t>who</w:t>
      </w:r>
      <w:r>
        <w:rPr>
          <w:color w:val="202020"/>
          <w:spacing w:val="-2"/>
        </w:rPr>
        <w:t xml:space="preserve"> </w:t>
      </w:r>
      <w:r>
        <w:rPr>
          <w:color w:val="202020"/>
        </w:rPr>
        <w:t>pours</w:t>
      </w:r>
      <w:r>
        <w:rPr>
          <w:color w:val="202020"/>
          <w:spacing w:val="-2"/>
        </w:rPr>
        <w:t xml:space="preserve"> </w:t>
      </w:r>
      <w:r>
        <w:rPr>
          <w:color w:val="202020"/>
        </w:rPr>
        <w:t>the</w:t>
      </w:r>
      <w:r>
        <w:rPr>
          <w:color w:val="202020"/>
          <w:spacing w:val="-2"/>
        </w:rPr>
        <w:t xml:space="preserve"> </w:t>
      </w:r>
      <w:r>
        <w:rPr>
          <w:color w:val="202020"/>
        </w:rPr>
        <w:t>water</w:t>
      </w:r>
      <w:r>
        <w:rPr>
          <w:color w:val="202020"/>
          <w:spacing w:val="-2"/>
        </w:rPr>
        <w:t xml:space="preserve"> </w:t>
      </w:r>
      <w:r>
        <w:rPr>
          <w:color w:val="202020"/>
        </w:rPr>
        <w:t>into</w:t>
      </w:r>
      <w:r>
        <w:rPr>
          <w:color w:val="202020"/>
          <w:spacing w:val="-2"/>
        </w:rPr>
        <w:t xml:space="preserve"> </w:t>
      </w:r>
      <w:r>
        <w:rPr>
          <w:color w:val="202020"/>
        </w:rPr>
        <w:t>the</w:t>
      </w:r>
      <w:r>
        <w:rPr>
          <w:color w:val="202020"/>
          <w:spacing w:val="-2"/>
        </w:rPr>
        <w:t xml:space="preserve"> </w:t>
      </w:r>
      <w:r>
        <w:rPr>
          <w:color w:val="202020"/>
        </w:rPr>
        <w:t>bucket</w:t>
      </w:r>
      <w:r>
        <w:rPr>
          <w:color w:val="202020"/>
          <w:spacing w:val="-2"/>
        </w:rPr>
        <w:t xml:space="preserve"> </w:t>
      </w:r>
      <w:r>
        <w:rPr>
          <w:color w:val="202020"/>
        </w:rPr>
        <w:t>at</w:t>
      </w:r>
      <w:r>
        <w:rPr>
          <w:color w:val="202020"/>
          <w:spacing w:val="-2"/>
        </w:rPr>
        <w:t xml:space="preserve"> </w:t>
      </w:r>
      <w:r>
        <w:rPr>
          <w:color w:val="202020"/>
        </w:rPr>
        <w:t>the</w:t>
      </w:r>
      <w:r>
        <w:rPr>
          <w:color w:val="202020"/>
          <w:spacing w:val="-2"/>
        </w:rPr>
        <w:t xml:space="preserve"> </w:t>
      </w:r>
      <w:r>
        <w:rPr>
          <w:color w:val="202020"/>
        </w:rPr>
        <w:t>end</w:t>
      </w:r>
      <w:r>
        <w:rPr>
          <w:color w:val="202020"/>
          <w:spacing w:val="-2"/>
        </w:rPr>
        <w:t xml:space="preserve"> </w:t>
      </w:r>
      <w:r>
        <w:rPr>
          <w:color w:val="202020"/>
        </w:rPr>
        <w:t>of the line. This process is repeated until one patrol has emptied the front bucket.</w:t>
      </w:r>
    </w:p>
    <w:p w14:paraId="15F847B8" w14:textId="77777777" w:rsidR="00966292" w:rsidRDefault="00966292">
      <w:pPr>
        <w:pStyle w:val="BodyText"/>
        <w:spacing w:before="3"/>
        <w:ind w:left="0"/>
        <w:rPr>
          <w:sz w:val="25"/>
        </w:rPr>
      </w:pPr>
    </w:p>
    <w:p w14:paraId="15F847B9" w14:textId="77777777" w:rsidR="00966292" w:rsidRDefault="0095697E">
      <w:pPr>
        <w:pStyle w:val="BodyText"/>
      </w:pPr>
      <w:r>
        <w:rPr>
          <w:color w:val="202020"/>
        </w:rPr>
        <w:t>Time</w:t>
      </w:r>
      <w:r>
        <w:rPr>
          <w:color w:val="202020"/>
          <w:spacing w:val="-5"/>
        </w:rPr>
        <w:t xml:space="preserve"> </w:t>
      </w:r>
      <w:r>
        <w:rPr>
          <w:color w:val="202020"/>
        </w:rPr>
        <w:t>Limit</w:t>
      </w:r>
      <w:r>
        <w:rPr>
          <w:color w:val="202020"/>
          <w:spacing w:val="-4"/>
        </w:rPr>
        <w:t xml:space="preserve"> </w:t>
      </w:r>
      <w:r>
        <w:rPr>
          <w:color w:val="202020"/>
        </w:rPr>
        <w:t>may</w:t>
      </w:r>
      <w:r>
        <w:rPr>
          <w:color w:val="202020"/>
          <w:spacing w:val="-5"/>
        </w:rPr>
        <w:t xml:space="preserve"> </w:t>
      </w:r>
      <w:r>
        <w:rPr>
          <w:color w:val="202020"/>
        </w:rPr>
        <w:t>be</w:t>
      </w:r>
      <w:r>
        <w:rPr>
          <w:color w:val="202020"/>
          <w:spacing w:val="-4"/>
        </w:rPr>
        <w:t xml:space="preserve"> </w:t>
      </w:r>
      <w:r>
        <w:rPr>
          <w:color w:val="202020"/>
        </w:rPr>
        <w:t>set</w:t>
      </w:r>
      <w:r>
        <w:rPr>
          <w:color w:val="202020"/>
          <w:spacing w:val="-5"/>
        </w:rPr>
        <w:t xml:space="preserve"> </w:t>
      </w:r>
      <w:r>
        <w:rPr>
          <w:color w:val="202020"/>
        </w:rPr>
        <w:t>if</w:t>
      </w:r>
      <w:r>
        <w:rPr>
          <w:color w:val="202020"/>
          <w:spacing w:val="-4"/>
        </w:rPr>
        <w:t xml:space="preserve"> </w:t>
      </w:r>
      <w:r>
        <w:rPr>
          <w:color w:val="202020"/>
          <w:spacing w:val="-2"/>
        </w:rPr>
        <w:t>needed</w:t>
      </w:r>
    </w:p>
    <w:p w14:paraId="15F847BA" w14:textId="77777777" w:rsidR="00966292" w:rsidRDefault="00966292">
      <w:pPr>
        <w:pStyle w:val="BodyText"/>
        <w:spacing w:before="7"/>
        <w:ind w:left="0"/>
        <w:rPr>
          <w:sz w:val="28"/>
        </w:rPr>
      </w:pPr>
    </w:p>
    <w:p w14:paraId="15F847BB" w14:textId="77777777" w:rsidR="00966292" w:rsidRDefault="0095697E">
      <w:pPr>
        <w:pStyle w:val="BodyText"/>
        <w:jc w:val="both"/>
      </w:pPr>
      <w:r>
        <w:rPr>
          <w:color w:val="202020"/>
        </w:rPr>
        <w:t>10</w:t>
      </w:r>
      <w:r>
        <w:rPr>
          <w:color w:val="202020"/>
          <w:spacing w:val="-7"/>
        </w:rPr>
        <w:t xml:space="preserve"> </w:t>
      </w:r>
      <w:r>
        <w:rPr>
          <w:color w:val="202020"/>
        </w:rPr>
        <w:t>points</w:t>
      </w:r>
      <w:r>
        <w:rPr>
          <w:color w:val="202020"/>
          <w:spacing w:val="-4"/>
        </w:rPr>
        <w:t xml:space="preserve"> </w:t>
      </w:r>
      <w:r>
        <w:rPr>
          <w:color w:val="202020"/>
        </w:rPr>
        <w:t>-</w:t>
      </w:r>
      <w:r>
        <w:rPr>
          <w:color w:val="202020"/>
          <w:spacing w:val="-4"/>
        </w:rPr>
        <w:t xml:space="preserve"> </w:t>
      </w:r>
      <w:r>
        <w:rPr>
          <w:color w:val="202020"/>
        </w:rPr>
        <w:t>End</w:t>
      </w:r>
      <w:r>
        <w:rPr>
          <w:color w:val="202020"/>
          <w:spacing w:val="-4"/>
        </w:rPr>
        <w:t xml:space="preserve"> </w:t>
      </w:r>
      <w:r>
        <w:rPr>
          <w:color w:val="202020"/>
        </w:rPr>
        <w:t>bucket</w:t>
      </w:r>
      <w:r>
        <w:rPr>
          <w:color w:val="202020"/>
          <w:spacing w:val="-5"/>
        </w:rPr>
        <w:t xml:space="preserve"> </w:t>
      </w:r>
      <w:r>
        <w:rPr>
          <w:color w:val="202020"/>
        </w:rPr>
        <w:t>filled</w:t>
      </w:r>
      <w:r>
        <w:rPr>
          <w:color w:val="202020"/>
          <w:spacing w:val="-4"/>
        </w:rPr>
        <w:t xml:space="preserve"> </w:t>
      </w:r>
      <w:r>
        <w:rPr>
          <w:color w:val="202020"/>
        </w:rPr>
        <w:t>to</w:t>
      </w:r>
      <w:r>
        <w:rPr>
          <w:color w:val="202020"/>
          <w:spacing w:val="-4"/>
        </w:rPr>
        <w:t xml:space="preserve"> </w:t>
      </w:r>
      <w:r>
        <w:rPr>
          <w:color w:val="202020"/>
        </w:rPr>
        <w:t>1-½-inch</w:t>
      </w:r>
      <w:r>
        <w:rPr>
          <w:color w:val="202020"/>
          <w:spacing w:val="-4"/>
        </w:rPr>
        <w:t xml:space="preserve"> line</w:t>
      </w:r>
    </w:p>
    <w:p w14:paraId="15F847BC" w14:textId="77777777" w:rsidR="00966292" w:rsidRDefault="0095697E">
      <w:pPr>
        <w:pStyle w:val="BodyText"/>
        <w:spacing w:before="38"/>
        <w:jc w:val="both"/>
      </w:pPr>
      <w:r>
        <w:rPr>
          <w:color w:val="202020"/>
        </w:rPr>
        <w:t>8</w:t>
      </w:r>
      <w:r>
        <w:rPr>
          <w:color w:val="202020"/>
          <w:spacing w:val="-6"/>
        </w:rPr>
        <w:t xml:space="preserve"> </w:t>
      </w:r>
      <w:r>
        <w:rPr>
          <w:color w:val="202020"/>
        </w:rPr>
        <w:t>points</w:t>
      </w:r>
      <w:r>
        <w:rPr>
          <w:color w:val="202020"/>
          <w:spacing w:val="-4"/>
        </w:rPr>
        <w:t xml:space="preserve"> </w:t>
      </w:r>
      <w:r>
        <w:rPr>
          <w:color w:val="202020"/>
        </w:rPr>
        <w:t>-</w:t>
      </w:r>
      <w:r>
        <w:rPr>
          <w:color w:val="202020"/>
          <w:spacing w:val="-3"/>
        </w:rPr>
        <w:t xml:space="preserve"> </w:t>
      </w:r>
      <w:r>
        <w:rPr>
          <w:color w:val="202020"/>
        </w:rPr>
        <w:t>End</w:t>
      </w:r>
      <w:r>
        <w:rPr>
          <w:color w:val="202020"/>
          <w:spacing w:val="-4"/>
        </w:rPr>
        <w:t xml:space="preserve"> </w:t>
      </w:r>
      <w:r>
        <w:rPr>
          <w:color w:val="202020"/>
        </w:rPr>
        <w:t>bucket</w:t>
      </w:r>
      <w:r>
        <w:rPr>
          <w:color w:val="202020"/>
          <w:spacing w:val="-4"/>
        </w:rPr>
        <w:t xml:space="preserve"> </w:t>
      </w:r>
      <w:r>
        <w:rPr>
          <w:color w:val="202020"/>
        </w:rPr>
        <w:t>filled</w:t>
      </w:r>
      <w:r>
        <w:rPr>
          <w:color w:val="202020"/>
          <w:spacing w:val="-3"/>
        </w:rPr>
        <w:t xml:space="preserve"> </w:t>
      </w:r>
      <w:r>
        <w:rPr>
          <w:color w:val="202020"/>
        </w:rPr>
        <w:t>to</w:t>
      </w:r>
      <w:r>
        <w:rPr>
          <w:color w:val="202020"/>
          <w:spacing w:val="-4"/>
        </w:rPr>
        <w:t xml:space="preserve"> </w:t>
      </w:r>
      <w:r>
        <w:rPr>
          <w:color w:val="202020"/>
        </w:rPr>
        <w:t>within</w:t>
      </w:r>
      <w:r>
        <w:rPr>
          <w:color w:val="202020"/>
          <w:spacing w:val="-4"/>
        </w:rPr>
        <w:t xml:space="preserve"> </w:t>
      </w:r>
      <w:r>
        <w:rPr>
          <w:color w:val="202020"/>
        </w:rPr>
        <w:t>1</w:t>
      </w:r>
      <w:r>
        <w:rPr>
          <w:color w:val="202020"/>
          <w:spacing w:val="-3"/>
        </w:rPr>
        <w:t xml:space="preserve"> </w:t>
      </w:r>
      <w:r>
        <w:rPr>
          <w:color w:val="202020"/>
        </w:rPr>
        <w:t>inch</w:t>
      </w:r>
      <w:r>
        <w:rPr>
          <w:color w:val="202020"/>
          <w:spacing w:val="-4"/>
        </w:rPr>
        <w:t xml:space="preserve"> </w:t>
      </w:r>
      <w:r>
        <w:rPr>
          <w:color w:val="202020"/>
        </w:rPr>
        <w:t>of</w:t>
      </w:r>
      <w:r>
        <w:rPr>
          <w:color w:val="202020"/>
          <w:spacing w:val="-4"/>
        </w:rPr>
        <w:t xml:space="preserve"> </w:t>
      </w:r>
      <w:r>
        <w:rPr>
          <w:color w:val="202020"/>
        </w:rPr>
        <w:t>target</w:t>
      </w:r>
      <w:r>
        <w:rPr>
          <w:color w:val="202020"/>
          <w:spacing w:val="-3"/>
        </w:rPr>
        <w:t xml:space="preserve"> </w:t>
      </w:r>
      <w:r>
        <w:rPr>
          <w:color w:val="202020"/>
          <w:spacing w:val="-4"/>
        </w:rPr>
        <w:t>line</w:t>
      </w:r>
    </w:p>
    <w:p w14:paraId="15F847BD" w14:textId="77777777" w:rsidR="00966292" w:rsidRDefault="0095697E">
      <w:pPr>
        <w:pStyle w:val="BodyText"/>
        <w:spacing w:before="38" w:line="276" w:lineRule="auto"/>
        <w:ind w:right="3900"/>
        <w:jc w:val="both"/>
      </w:pPr>
      <w:r>
        <w:rPr>
          <w:color w:val="202020"/>
        </w:rPr>
        <w:t>6</w:t>
      </w:r>
      <w:r>
        <w:rPr>
          <w:color w:val="202020"/>
          <w:spacing w:val="-4"/>
        </w:rPr>
        <w:t xml:space="preserve"> </w:t>
      </w:r>
      <w:r>
        <w:rPr>
          <w:color w:val="202020"/>
        </w:rPr>
        <w:t>points</w:t>
      </w:r>
      <w:r>
        <w:rPr>
          <w:color w:val="202020"/>
          <w:spacing w:val="-4"/>
        </w:rPr>
        <w:t xml:space="preserve"> </w:t>
      </w:r>
      <w:r>
        <w:rPr>
          <w:color w:val="202020"/>
        </w:rPr>
        <w:t>-</w:t>
      </w:r>
      <w:r>
        <w:rPr>
          <w:color w:val="202020"/>
          <w:spacing w:val="-4"/>
        </w:rPr>
        <w:t xml:space="preserve"> </w:t>
      </w:r>
      <w:r>
        <w:rPr>
          <w:color w:val="202020"/>
        </w:rPr>
        <w:t>End</w:t>
      </w:r>
      <w:r>
        <w:rPr>
          <w:color w:val="202020"/>
          <w:spacing w:val="-4"/>
        </w:rPr>
        <w:t xml:space="preserve"> </w:t>
      </w:r>
      <w:r>
        <w:rPr>
          <w:color w:val="202020"/>
        </w:rPr>
        <w:t>bucket</w:t>
      </w:r>
      <w:r>
        <w:rPr>
          <w:color w:val="202020"/>
          <w:spacing w:val="-4"/>
        </w:rPr>
        <w:t xml:space="preserve"> </w:t>
      </w:r>
      <w:r>
        <w:rPr>
          <w:color w:val="202020"/>
        </w:rPr>
        <w:t>filled</w:t>
      </w:r>
      <w:r>
        <w:rPr>
          <w:color w:val="202020"/>
          <w:spacing w:val="-4"/>
        </w:rPr>
        <w:t xml:space="preserve"> </w:t>
      </w:r>
      <w:r>
        <w:rPr>
          <w:color w:val="202020"/>
        </w:rPr>
        <w:t>to</w:t>
      </w:r>
      <w:r>
        <w:rPr>
          <w:color w:val="202020"/>
          <w:spacing w:val="-4"/>
        </w:rPr>
        <w:t xml:space="preserve"> </w:t>
      </w:r>
      <w:r>
        <w:rPr>
          <w:color w:val="202020"/>
        </w:rPr>
        <w:t>within</w:t>
      </w:r>
      <w:r>
        <w:rPr>
          <w:color w:val="202020"/>
          <w:spacing w:val="-4"/>
        </w:rPr>
        <w:t xml:space="preserve"> </w:t>
      </w:r>
      <w:r>
        <w:rPr>
          <w:color w:val="202020"/>
        </w:rPr>
        <w:t>2</w:t>
      </w:r>
      <w:r>
        <w:rPr>
          <w:color w:val="202020"/>
          <w:spacing w:val="-4"/>
        </w:rPr>
        <w:t xml:space="preserve"> </w:t>
      </w:r>
      <w:r>
        <w:rPr>
          <w:color w:val="202020"/>
        </w:rPr>
        <w:t>inches</w:t>
      </w:r>
      <w:r>
        <w:rPr>
          <w:color w:val="202020"/>
          <w:spacing w:val="-4"/>
        </w:rPr>
        <w:t xml:space="preserve"> </w:t>
      </w:r>
      <w:r>
        <w:rPr>
          <w:color w:val="202020"/>
        </w:rPr>
        <w:t>of</w:t>
      </w:r>
      <w:r>
        <w:rPr>
          <w:color w:val="202020"/>
          <w:spacing w:val="-4"/>
        </w:rPr>
        <w:t xml:space="preserve"> </w:t>
      </w:r>
      <w:r>
        <w:rPr>
          <w:color w:val="202020"/>
        </w:rPr>
        <w:t>target</w:t>
      </w:r>
      <w:r>
        <w:rPr>
          <w:color w:val="202020"/>
          <w:spacing w:val="-4"/>
        </w:rPr>
        <w:t xml:space="preserve"> </w:t>
      </w:r>
      <w:r>
        <w:rPr>
          <w:color w:val="202020"/>
        </w:rPr>
        <w:t>line 4</w:t>
      </w:r>
      <w:r>
        <w:rPr>
          <w:color w:val="202020"/>
          <w:spacing w:val="-4"/>
        </w:rPr>
        <w:t xml:space="preserve"> </w:t>
      </w:r>
      <w:r>
        <w:rPr>
          <w:color w:val="202020"/>
        </w:rPr>
        <w:t>points</w:t>
      </w:r>
      <w:r>
        <w:rPr>
          <w:color w:val="202020"/>
          <w:spacing w:val="-4"/>
        </w:rPr>
        <w:t xml:space="preserve"> </w:t>
      </w:r>
      <w:r>
        <w:rPr>
          <w:color w:val="202020"/>
        </w:rPr>
        <w:t>-</w:t>
      </w:r>
      <w:r>
        <w:rPr>
          <w:color w:val="202020"/>
          <w:spacing w:val="-4"/>
        </w:rPr>
        <w:t xml:space="preserve"> </w:t>
      </w:r>
      <w:r>
        <w:rPr>
          <w:color w:val="202020"/>
        </w:rPr>
        <w:t>End</w:t>
      </w:r>
      <w:r>
        <w:rPr>
          <w:color w:val="202020"/>
          <w:spacing w:val="-4"/>
        </w:rPr>
        <w:t xml:space="preserve"> </w:t>
      </w:r>
      <w:r>
        <w:rPr>
          <w:color w:val="202020"/>
        </w:rPr>
        <w:t>bucket</w:t>
      </w:r>
      <w:r>
        <w:rPr>
          <w:color w:val="202020"/>
          <w:spacing w:val="-4"/>
        </w:rPr>
        <w:t xml:space="preserve"> </w:t>
      </w:r>
      <w:r>
        <w:rPr>
          <w:color w:val="202020"/>
        </w:rPr>
        <w:t>filled</w:t>
      </w:r>
      <w:r>
        <w:rPr>
          <w:color w:val="202020"/>
          <w:spacing w:val="-4"/>
        </w:rPr>
        <w:t xml:space="preserve"> </w:t>
      </w:r>
      <w:r>
        <w:rPr>
          <w:color w:val="202020"/>
        </w:rPr>
        <w:t>to</w:t>
      </w:r>
      <w:r>
        <w:rPr>
          <w:color w:val="202020"/>
          <w:spacing w:val="-4"/>
        </w:rPr>
        <w:t xml:space="preserve"> </w:t>
      </w:r>
      <w:r>
        <w:rPr>
          <w:color w:val="202020"/>
        </w:rPr>
        <w:t>within</w:t>
      </w:r>
      <w:r>
        <w:rPr>
          <w:color w:val="202020"/>
          <w:spacing w:val="-4"/>
        </w:rPr>
        <w:t xml:space="preserve"> </w:t>
      </w:r>
      <w:r>
        <w:rPr>
          <w:color w:val="202020"/>
        </w:rPr>
        <w:t>3</w:t>
      </w:r>
      <w:r>
        <w:rPr>
          <w:color w:val="202020"/>
          <w:spacing w:val="-4"/>
        </w:rPr>
        <w:t xml:space="preserve"> </w:t>
      </w:r>
      <w:r>
        <w:rPr>
          <w:color w:val="202020"/>
        </w:rPr>
        <w:t>inches</w:t>
      </w:r>
      <w:r>
        <w:rPr>
          <w:color w:val="202020"/>
          <w:spacing w:val="-4"/>
        </w:rPr>
        <w:t xml:space="preserve"> </w:t>
      </w:r>
      <w:r>
        <w:rPr>
          <w:color w:val="202020"/>
        </w:rPr>
        <w:t>of</w:t>
      </w:r>
      <w:r>
        <w:rPr>
          <w:color w:val="202020"/>
          <w:spacing w:val="-4"/>
        </w:rPr>
        <w:t xml:space="preserve"> </w:t>
      </w:r>
      <w:r>
        <w:rPr>
          <w:color w:val="202020"/>
        </w:rPr>
        <w:t>target</w:t>
      </w:r>
      <w:r>
        <w:rPr>
          <w:color w:val="202020"/>
          <w:spacing w:val="-4"/>
        </w:rPr>
        <w:t xml:space="preserve"> </w:t>
      </w:r>
      <w:r>
        <w:rPr>
          <w:color w:val="202020"/>
        </w:rPr>
        <w:t>line 2 points - End bucket filled three-quarters full</w:t>
      </w:r>
    </w:p>
    <w:p w14:paraId="15F847BE" w14:textId="77777777" w:rsidR="00966292" w:rsidRDefault="0095697E">
      <w:pPr>
        <w:pStyle w:val="BodyText"/>
        <w:jc w:val="both"/>
      </w:pPr>
      <w:r>
        <w:rPr>
          <w:color w:val="202020"/>
        </w:rPr>
        <w:t>0</w:t>
      </w:r>
      <w:r>
        <w:rPr>
          <w:color w:val="202020"/>
          <w:spacing w:val="-5"/>
        </w:rPr>
        <w:t xml:space="preserve"> </w:t>
      </w:r>
      <w:r>
        <w:rPr>
          <w:color w:val="202020"/>
        </w:rPr>
        <w:t>points</w:t>
      </w:r>
      <w:r>
        <w:rPr>
          <w:color w:val="202020"/>
          <w:spacing w:val="-4"/>
        </w:rPr>
        <w:t xml:space="preserve"> </w:t>
      </w:r>
      <w:r>
        <w:rPr>
          <w:color w:val="202020"/>
        </w:rPr>
        <w:t>-</w:t>
      </w:r>
      <w:r>
        <w:rPr>
          <w:color w:val="202020"/>
          <w:spacing w:val="-4"/>
        </w:rPr>
        <w:t xml:space="preserve"> </w:t>
      </w:r>
      <w:r>
        <w:rPr>
          <w:color w:val="202020"/>
        </w:rPr>
        <w:t>Meeting</w:t>
      </w:r>
      <w:r>
        <w:rPr>
          <w:color w:val="202020"/>
          <w:spacing w:val="-5"/>
        </w:rPr>
        <w:t xml:space="preserve"> </w:t>
      </w:r>
      <w:r>
        <w:rPr>
          <w:color w:val="202020"/>
        </w:rPr>
        <w:t>House</w:t>
      </w:r>
      <w:r>
        <w:rPr>
          <w:color w:val="202020"/>
          <w:spacing w:val="-4"/>
        </w:rPr>
        <w:t xml:space="preserve"> </w:t>
      </w:r>
      <w:r>
        <w:rPr>
          <w:color w:val="202020"/>
        </w:rPr>
        <w:t>burned</w:t>
      </w:r>
      <w:r>
        <w:rPr>
          <w:color w:val="202020"/>
          <w:spacing w:val="-4"/>
        </w:rPr>
        <w:t xml:space="preserve"> down</w:t>
      </w:r>
    </w:p>
    <w:p w14:paraId="15F847BF" w14:textId="77777777" w:rsidR="00966292" w:rsidRDefault="00966292">
      <w:pPr>
        <w:pStyle w:val="BodyText"/>
        <w:ind w:left="0"/>
        <w:rPr>
          <w:sz w:val="24"/>
        </w:rPr>
      </w:pPr>
    </w:p>
    <w:p w14:paraId="15F847C0" w14:textId="77777777" w:rsidR="00966292" w:rsidRDefault="00966292">
      <w:pPr>
        <w:pStyle w:val="BodyText"/>
        <w:ind w:left="0"/>
        <w:rPr>
          <w:sz w:val="24"/>
        </w:rPr>
      </w:pPr>
    </w:p>
    <w:p w14:paraId="15F847C1" w14:textId="77777777" w:rsidR="00966292" w:rsidRDefault="00966292">
      <w:pPr>
        <w:pStyle w:val="BodyText"/>
        <w:ind w:left="0"/>
        <w:rPr>
          <w:sz w:val="24"/>
        </w:rPr>
      </w:pPr>
    </w:p>
    <w:p w14:paraId="15F847C2" w14:textId="77777777" w:rsidR="00966292" w:rsidRDefault="00966292">
      <w:pPr>
        <w:pStyle w:val="BodyText"/>
        <w:spacing w:before="5"/>
        <w:ind w:left="0"/>
        <w:rPr>
          <w:sz w:val="32"/>
        </w:rPr>
      </w:pPr>
    </w:p>
    <w:p w14:paraId="15F847C3" w14:textId="7C39CB37" w:rsidR="00966292" w:rsidRDefault="0095697E">
      <w:pPr>
        <w:pStyle w:val="BodyText"/>
        <w:spacing w:before="1" w:line="276" w:lineRule="auto"/>
        <w:ind w:right="149"/>
      </w:pPr>
      <w:r>
        <w:rPr>
          <w:b/>
        </w:rPr>
        <w:t>Boarding the Ships</w:t>
      </w:r>
      <w:r>
        <w:t xml:space="preserve">: On December 16, 1773, the Sons of Liberty boarded the British ships </w:t>
      </w:r>
      <w:r>
        <w:rPr>
          <w:i/>
        </w:rPr>
        <w:t xml:space="preserve">Dartmouth, Beaver, </w:t>
      </w:r>
      <w:r>
        <w:t xml:space="preserve">and </w:t>
      </w:r>
      <w:r>
        <w:rPr>
          <w:i/>
        </w:rPr>
        <w:t>Eleanor</w:t>
      </w:r>
      <w:r>
        <w:t>, and dumped 92,000 lb</w:t>
      </w:r>
      <w:r w:rsidRPr="0095048C">
        <w:t>s</w:t>
      </w:r>
      <w:r w:rsidR="005641A6" w:rsidRPr="0095048C">
        <w:t>.</w:t>
      </w:r>
      <w:r>
        <w:t xml:space="preserve"> of tea into Boston Harbor.</w:t>
      </w:r>
      <w:r>
        <w:rPr>
          <w:spacing w:val="40"/>
        </w:rPr>
        <w:t xml:space="preserve"> </w:t>
      </w:r>
      <w:r>
        <w:t>Because the</w:t>
      </w:r>
      <w:r>
        <w:rPr>
          <w:spacing w:val="-3"/>
        </w:rPr>
        <w:t xml:space="preserve"> </w:t>
      </w:r>
      <w:r>
        <w:t>ships</w:t>
      </w:r>
      <w:r>
        <w:rPr>
          <w:spacing w:val="-3"/>
        </w:rPr>
        <w:t xml:space="preserve"> </w:t>
      </w:r>
      <w:r>
        <w:t>were</w:t>
      </w:r>
      <w:r>
        <w:rPr>
          <w:spacing w:val="-3"/>
        </w:rPr>
        <w:t xml:space="preserve"> </w:t>
      </w:r>
      <w:r>
        <w:t>not</w:t>
      </w:r>
      <w:r>
        <w:rPr>
          <w:spacing w:val="-3"/>
        </w:rPr>
        <w:t xml:space="preserve"> </w:t>
      </w:r>
      <w:r>
        <w:t>close</w:t>
      </w:r>
      <w:r>
        <w:rPr>
          <w:spacing w:val="-3"/>
        </w:rPr>
        <w:t xml:space="preserve"> </w:t>
      </w:r>
      <w:r>
        <w:t>to</w:t>
      </w:r>
      <w:r>
        <w:rPr>
          <w:spacing w:val="-3"/>
        </w:rPr>
        <w:t xml:space="preserve"> </w:t>
      </w:r>
      <w:r>
        <w:t>the</w:t>
      </w:r>
      <w:r>
        <w:rPr>
          <w:spacing w:val="-3"/>
        </w:rPr>
        <w:t xml:space="preserve"> </w:t>
      </w:r>
      <w:r>
        <w:t>docks,</w:t>
      </w:r>
      <w:r>
        <w:rPr>
          <w:spacing w:val="-3"/>
        </w:rPr>
        <w:t xml:space="preserve"> </w:t>
      </w:r>
      <w:r>
        <w:t>Colonists</w:t>
      </w:r>
      <w:r>
        <w:rPr>
          <w:spacing w:val="-3"/>
        </w:rPr>
        <w:t xml:space="preserve"> </w:t>
      </w:r>
      <w:r>
        <w:t>may</w:t>
      </w:r>
      <w:r>
        <w:rPr>
          <w:spacing w:val="-3"/>
        </w:rPr>
        <w:t xml:space="preserve"> </w:t>
      </w:r>
      <w:r>
        <w:t>have</w:t>
      </w:r>
      <w:r>
        <w:rPr>
          <w:spacing w:val="-3"/>
        </w:rPr>
        <w:t xml:space="preserve"> </w:t>
      </w:r>
      <w:r>
        <w:t>rowed</w:t>
      </w:r>
      <w:r>
        <w:rPr>
          <w:spacing w:val="-3"/>
        </w:rPr>
        <w:t xml:space="preserve"> </w:t>
      </w:r>
      <w:r>
        <w:t>or</w:t>
      </w:r>
      <w:r>
        <w:rPr>
          <w:spacing w:val="-3"/>
        </w:rPr>
        <w:t xml:space="preserve"> </w:t>
      </w:r>
      <w:r>
        <w:t>assembled</w:t>
      </w:r>
      <w:r>
        <w:rPr>
          <w:spacing w:val="-3"/>
        </w:rPr>
        <w:t xml:space="preserve"> </w:t>
      </w:r>
      <w:r>
        <w:t>ladders</w:t>
      </w:r>
      <w:r>
        <w:rPr>
          <w:spacing w:val="-3"/>
        </w:rPr>
        <w:t xml:space="preserve"> </w:t>
      </w:r>
      <w:r>
        <w:t>to</w:t>
      </w:r>
      <w:r>
        <w:rPr>
          <w:spacing w:val="-3"/>
        </w:rPr>
        <w:t xml:space="preserve"> </w:t>
      </w:r>
      <w:r>
        <w:t>reach the ships.</w:t>
      </w:r>
    </w:p>
    <w:p w14:paraId="15F847C4" w14:textId="77777777" w:rsidR="00966292" w:rsidRDefault="00966292">
      <w:pPr>
        <w:pStyle w:val="BodyText"/>
        <w:spacing w:before="3"/>
        <w:ind w:left="0"/>
        <w:rPr>
          <w:sz w:val="25"/>
        </w:rPr>
      </w:pPr>
    </w:p>
    <w:p w14:paraId="15F847C5" w14:textId="77777777" w:rsidR="00966292" w:rsidRDefault="0095697E">
      <w:pPr>
        <w:pStyle w:val="BodyText"/>
      </w:pPr>
      <w:r>
        <w:t>Make</w:t>
      </w:r>
      <w:r>
        <w:rPr>
          <w:spacing w:val="-4"/>
        </w:rPr>
        <w:t xml:space="preserve"> </w:t>
      </w:r>
      <w:r>
        <w:t>a</w:t>
      </w:r>
      <w:r>
        <w:rPr>
          <w:spacing w:val="-4"/>
        </w:rPr>
        <w:t xml:space="preserve"> </w:t>
      </w:r>
      <w:r>
        <w:t>Scaling</w:t>
      </w:r>
      <w:r>
        <w:rPr>
          <w:spacing w:val="-4"/>
        </w:rPr>
        <w:t xml:space="preserve"> </w:t>
      </w:r>
      <w:r>
        <w:rPr>
          <w:spacing w:val="-2"/>
        </w:rPr>
        <w:t>Ladder:</w:t>
      </w:r>
    </w:p>
    <w:p w14:paraId="15F847C6" w14:textId="77777777" w:rsidR="00966292" w:rsidRDefault="0095697E">
      <w:pPr>
        <w:pStyle w:val="BodyText"/>
        <w:spacing w:before="38" w:line="276" w:lineRule="auto"/>
        <w:ind w:right="235"/>
      </w:pPr>
      <w:r>
        <w:t>Patrols</w:t>
      </w:r>
      <w:r>
        <w:rPr>
          <w:spacing w:val="-3"/>
        </w:rPr>
        <w:t xml:space="preserve"> </w:t>
      </w:r>
      <w:r>
        <w:t>to</w:t>
      </w:r>
      <w:r>
        <w:rPr>
          <w:spacing w:val="-3"/>
        </w:rPr>
        <w:t xml:space="preserve"> </w:t>
      </w:r>
      <w:r>
        <w:t>bring</w:t>
      </w:r>
      <w:r>
        <w:rPr>
          <w:spacing w:val="-3"/>
        </w:rPr>
        <w:t xml:space="preserve"> </w:t>
      </w:r>
      <w:r>
        <w:t>rope,</w:t>
      </w:r>
      <w:r>
        <w:rPr>
          <w:spacing w:val="-3"/>
        </w:rPr>
        <w:t xml:space="preserve"> </w:t>
      </w:r>
      <w:r>
        <w:t>two</w:t>
      </w:r>
      <w:r>
        <w:rPr>
          <w:spacing w:val="-3"/>
        </w:rPr>
        <w:t xml:space="preserve"> </w:t>
      </w:r>
      <w:r>
        <w:t>long</w:t>
      </w:r>
      <w:r>
        <w:rPr>
          <w:spacing w:val="-3"/>
        </w:rPr>
        <w:t xml:space="preserve"> </w:t>
      </w:r>
      <w:r>
        <w:t>poles</w:t>
      </w:r>
      <w:r>
        <w:rPr>
          <w:spacing w:val="-3"/>
        </w:rPr>
        <w:t xml:space="preserve"> </w:t>
      </w:r>
      <w:r>
        <w:t>(7-8</w:t>
      </w:r>
      <w:r>
        <w:rPr>
          <w:spacing w:val="-3"/>
        </w:rPr>
        <w:t xml:space="preserve"> </w:t>
      </w:r>
      <w:r>
        <w:t>feet),</w:t>
      </w:r>
      <w:r>
        <w:rPr>
          <w:spacing w:val="-3"/>
        </w:rPr>
        <w:t xml:space="preserve"> </w:t>
      </w:r>
      <w:r>
        <w:t>and</w:t>
      </w:r>
      <w:r>
        <w:rPr>
          <w:spacing w:val="-3"/>
        </w:rPr>
        <w:t xml:space="preserve"> </w:t>
      </w:r>
      <w:r>
        <w:t>four</w:t>
      </w:r>
      <w:r>
        <w:rPr>
          <w:spacing w:val="-3"/>
        </w:rPr>
        <w:t xml:space="preserve"> </w:t>
      </w:r>
      <w:r>
        <w:t>two-foot</w:t>
      </w:r>
      <w:r>
        <w:rPr>
          <w:spacing w:val="-3"/>
        </w:rPr>
        <w:t xml:space="preserve"> </w:t>
      </w:r>
      <w:r>
        <w:t>cross</w:t>
      </w:r>
      <w:r>
        <w:rPr>
          <w:spacing w:val="-3"/>
        </w:rPr>
        <w:t xml:space="preserve"> </w:t>
      </w:r>
      <w:r>
        <w:t>pieces.</w:t>
      </w:r>
      <w:r>
        <w:rPr>
          <w:spacing w:val="40"/>
        </w:rPr>
        <w:t xml:space="preserve"> </w:t>
      </w:r>
      <w:r>
        <w:t>Lash</w:t>
      </w:r>
      <w:r>
        <w:rPr>
          <w:spacing w:val="-3"/>
        </w:rPr>
        <w:t xml:space="preserve"> </w:t>
      </w:r>
      <w:r>
        <w:t>scaling ladder together with 4 steps.</w:t>
      </w:r>
      <w:r>
        <w:rPr>
          <w:spacing w:val="40"/>
        </w:rPr>
        <w:t xml:space="preserve"> </w:t>
      </w:r>
      <w:r>
        <w:t xml:space="preserve">Use ladder to scale wall or cross six-foot expanse (High Adventure safety regulations </w:t>
      </w:r>
      <w:r>
        <w:rPr>
          <w:i/>
        </w:rPr>
        <w:t xml:space="preserve">must </w:t>
      </w:r>
      <w:r>
        <w:t>be observed).</w:t>
      </w:r>
    </w:p>
    <w:p w14:paraId="15F847C7" w14:textId="77777777" w:rsidR="00966292" w:rsidRDefault="00966292">
      <w:pPr>
        <w:pStyle w:val="BodyText"/>
        <w:spacing w:before="3"/>
        <w:ind w:left="0"/>
        <w:rPr>
          <w:sz w:val="25"/>
        </w:rPr>
      </w:pPr>
    </w:p>
    <w:p w14:paraId="15F847C8" w14:textId="77777777" w:rsidR="00966292" w:rsidRDefault="0095697E">
      <w:pPr>
        <w:pStyle w:val="BodyText"/>
        <w:spacing w:line="276" w:lineRule="auto"/>
        <w:ind w:right="3524"/>
      </w:pPr>
      <w:r>
        <w:t>10</w:t>
      </w:r>
      <w:r>
        <w:rPr>
          <w:spacing w:val="-5"/>
        </w:rPr>
        <w:t xml:space="preserve"> </w:t>
      </w:r>
      <w:r>
        <w:t>points</w:t>
      </w:r>
      <w:r>
        <w:rPr>
          <w:spacing w:val="-5"/>
        </w:rPr>
        <w:t xml:space="preserve"> </w:t>
      </w:r>
      <w:r>
        <w:t>–</w:t>
      </w:r>
      <w:r>
        <w:rPr>
          <w:spacing w:val="-5"/>
        </w:rPr>
        <w:t xml:space="preserve"> </w:t>
      </w:r>
      <w:r>
        <w:t>Steps</w:t>
      </w:r>
      <w:r>
        <w:rPr>
          <w:spacing w:val="-5"/>
        </w:rPr>
        <w:t xml:space="preserve"> </w:t>
      </w:r>
      <w:r>
        <w:t>tight,</w:t>
      </w:r>
      <w:r>
        <w:rPr>
          <w:spacing w:val="-5"/>
        </w:rPr>
        <w:t xml:space="preserve"> </w:t>
      </w:r>
      <w:r>
        <w:t>knots/lashing</w:t>
      </w:r>
      <w:r>
        <w:rPr>
          <w:spacing w:val="-5"/>
        </w:rPr>
        <w:t xml:space="preserve"> </w:t>
      </w:r>
      <w:r>
        <w:t>correct,</w:t>
      </w:r>
      <w:r>
        <w:rPr>
          <w:spacing w:val="-5"/>
        </w:rPr>
        <w:t xml:space="preserve"> </w:t>
      </w:r>
      <w:r>
        <w:t>patrol</w:t>
      </w:r>
      <w:r>
        <w:rPr>
          <w:spacing w:val="-5"/>
        </w:rPr>
        <w:t xml:space="preserve"> </w:t>
      </w:r>
      <w:r>
        <w:t>over</w:t>
      </w:r>
      <w:r>
        <w:rPr>
          <w:spacing w:val="-5"/>
        </w:rPr>
        <w:t xml:space="preserve"> </w:t>
      </w:r>
      <w:r>
        <w:t>wall 8 points – Steps tight, patrol over wall</w:t>
      </w:r>
    </w:p>
    <w:p w14:paraId="15F847C9" w14:textId="77777777" w:rsidR="00966292" w:rsidRDefault="0095697E">
      <w:pPr>
        <w:pStyle w:val="BodyText"/>
        <w:spacing w:line="276" w:lineRule="auto"/>
        <w:ind w:right="5422"/>
      </w:pPr>
      <w:r>
        <w:t>6</w:t>
      </w:r>
      <w:r>
        <w:rPr>
          <w:spacing w:val="-6"/>
        </w:rPr>
        <w:t xml:space="preserve"> </w:t>
      </w:r>
      <w:r>
        <w:t>points</w:t>
      </w:r>
      <w:r>
        <w:rPr>
          <w:spacing w:val="-6"/>
        </w:rPr>
        <w:t xml:space="preserve"> </w:t>
      </w:r>
      <w:r>
        <w:t>–</w:t>
      </w:r>
      <w:r>
        <w:rPr>
          <w:spacing w:val="-6"/>
        </w:rPr>
        <w:t xml:space="preserve"> </w:t>
      </w:r>
      <w:r>
        <w:t>Steps</w:t>
      </w:r>
      <w:r>
        <w:rPr>
          <w:spacing w:val="-6"/>
        </w:rPr>
        <w:t xml:space="preserve"> </w:t>
      </w:r>
      <w:r>
        <w:t>held,</w:t>
      </w:r>
      <w:r>
        <w:rPr>
          <w:spacing w:val="-6"/>
        </w:rPr>
        <w:t xml:space="preserve"> </w:t>
      </w:r>
      <w:r>
        <w:t>got</w:t>
      </w:r>
      <w:r>
        <w:rPr>
          <w:spacing w:val="-6"/>
        </w:rPr>
        <w:t xml:space="preserve"> </w:t>
      </w:r>
      <w:r>
        <w:t>patrol</w:t>
      </w:r>
      <w:r>
        <w:rPr>
          <w:spacing w:val="-6"/>
        </w:rPr>
        <w:t xml:space="preserve"> </w:t>
      </w:r>
      <w:r>
        <w:t>over</w:t>
      </w:r>
      <w:r>
        <w:rPr>
          <w:spacing w:val="-6"/>
        </w:rPr>
        <w:t xml:space="preserve"> </w:t>
      </w:r>
      <w:r>
        <w:t>wall 4 points – Got patrol over</w:t>
      </w:r>
    </w:p>
    <w:p w14:paraId="15F847CA" w14:textId="77777777" w:rsidR="00966292" w:rsidRDefault="0095697E">
      <w:pPr>
        <w:pStyle w:val="BodyText"/>
      </w:pPr>
      <w:r>
        <w:t>2</w:t>
      </w:r>
      <w:r>
        <w:rPr>
          <w:spacing w:val="-3"/>
        </w:rPr>
        <w:t xml:space="preserve"> </w:t>
      </w:r>
      <w:r>
        <w:t>points</w:t>
      </w:r>
      <w:r>
        <w:rPr>
          <w:spacing w:val="-3"/>
        </w:rPr>
        <w:t xml:space="preserve"> </w:t>
      </w:r>
      <w:r>
        <w:t>–</w:t>
      </w:r>
      <w:r>
        <w:rPr>
          <w:spacing w:val="-3"/>
        </w:rPr>
        <w:t xml:space="preserve"> </w:t>
      </w:r>
      <w:r>
        <w:t>Good</w:t>
      </w:r>
      <w:r>
        <w:rPr>
          <w:spacing w:val="-3"/>
        </w:rPr>
        <w:t xml:space="preserve"> </w:t>
      </w:r>
      <w:r>
        <w:rPr>
          <w:spacing w:val="-2"/>
        </w:rPr>
        <w:t>effort</w:t>
      </w:r>
    </w:p>
    <w:p w14:paraId="15F847CB" w14:textId="77777777" w:rsidR="00966292" w:rsidRDefault="0095697E">
      <w:pPr>
        <w:pStyle w:val="BodyText"/>
        <w:spacing w:before="38"/>
      </w:pPr>
      <w:r>
        <w:t>0</w:t>
      </w:r>
      <w:r>
        <w:rPr>
          <w:spacing w:val="-5"/>
        </w:rPr>
        <w:t xml:space="preserve"> </w:t>
      </w:r>
      <w:r>
        <w:t>points</w:t>
      </w:r>
      <w:r>
        <w:rPr>
          <w:spacing w:val="-3"/>
        </w:rPr>
        <w:t xml:space="preserve"> </w:t>
      </w:r>
      <w:r>
        <w:t>–</w:t>
      </w:r>
      <w:r>
        <w:rPr>
          <w:spacing w:val="-3"/>
        </w:rPr>
        <w:t xml:space="preserve"> </w:t>
      </w:r>
      <w:r>
        <w:t>Did</w:t>
      </w:r>
      <w:r>
        <w:rPr>
          <w:spacing w:val="-3"/>
        </w:rPr>
        <w:t xml:space="preserve"> </w:t>
      </w:r>
      <w:r>
        <w:t>not</w:t>
      </w:r>
      <w:r>
        <w:rPr>
          <w:spacing w:val="-2"/>
        </w:rPr>
        <w:t xml:space="preserve"> </w:t>
      </w:r>
      <w:r>
        <w:rPr>
          <w:spacing w:val="-4"/>
        </w:rPr>
        <w:t>cross</w:t>
      </w:r>
    </w:p>
    <w:p w14:paraId="15F847CC" w14:textId="77777777" w:rsidR="00966292" w:rsidRDefault="00966292">
      <w:pPr>
        <w:sectPr w:rsidR="00966292">
          <w:pgSz w:w="12240" w:h="15840"/>
          <w:pgMar w:top="1360" w:right="1300" w:bottom="1540" w:left="1340" w:header="0" w:footer="1357" w:gutter="0"/>
          <w:cols w:space="720"/>
        </w:sectPr>
      </w:pPr>
    </w:p>
    <w:p w14:paraId="15F847CD" w14:textId="77777777" w:rsidR="00966292" w:rsidRDefault="0095697E">
      <w:pPr>
        <w:pStyle w:val="BodyText"/>
        <w:spacing w:before="80" w:line="276" w:lineRule="auto"/>
        <w:ind w:right="149"/>
      </w:pPr>
      <w:r>
        <w:rPr>
          <w:b/>
        </w:rPr>
        <w:lastRenderedPageBreak/>
        <w:t xml:space="preserve">Toss the Tea: </w:t>
      </w:r>
      <w:r>
        <w:t>Tea at the time was compressed into blocks and shipped in chests.</w:t>
      </w:r>
      <w:r>
        <w:rPr>
          <w:spacing w:val="40"/>
        </w:rPr>
        <w:t xml:space="preserve"> </w:t>
      </w:r>
      <w:r>
        <w:t>Colonists either</w:t>
      </w:r>
      <w:r>
        <w:rPr>
          <w:spacing w:val="-3"/>
        </w:rPr>
        <w:t xml:space="preserve"> </w:t>
      </w:r>
      <w:r>
        <w:t>heaved</w:t>
      </w:r>
      <w:r>
        <w:rPr>
          <w:spacing w:val="-3"/>
        </w:rPr>
        <w:t xml:space="preserve"> </w:t>
      </w:r>
      <w:r>
        <w:t>the</w:t>
      </w:r>
      <w:r>
        <w:rPr>
          <w:spacing w:val="-3"/>
        </w:rPr>
        <w:t xml:space="preserve"> </w:t>
      </w:r>
      <w:r>
        <w:t>chests</w:t>
      </w:r>
      <w:r>
        <w:rPr>
          <w:spacing w:val="-3"/>
        </w:rPr>
        <w:t xml:space="preserve"> </w:t>
      </w:r>
      <w:r>
        <w:t>over</w:t>
      </w:r>
      <w:r>
        <w:rPr>
          <w:spacing w:val="-3"/>
        </w:rPr>
        <w:t xml:space="preserve"> </w:t>
      </w:r>
      <w:r>
        <w:t>the</w:t>
      </w:r>
      <w:r>
        <w:rPr>
          <w:spacing w:val="-3"/>
        </w:rPr>
        <w:t xml:space="preserve"> </w:t>
      </w:r>
      <w:r>
        <w:t>side</w:t>
      </w:r>
      <w:r>
        <w:rPr>
          <w:spacing w:val="-3"/>
        </w:rPr>
        <w:t xml:space="preserve"> </w:t>
      </w:r>
      <w:r>
        <w:t>of</w:t>
      </w:r>
      <w:r>
        <w:rPr>
          <w:spacing w:val="-3"/>
        </w:rPr>
        <w:t xml:space="preserve"> </w:t>
      </w:r>
      <w:r>
        <w:t>the</w:t>
      </w:r>
      <w:r>
        <w:rPr>
          <w:spacing w:val="-3"/>
        </w:rPr>
        <w:t xml:space="preserve"> </w:t>
      </w:r>
      <w:r>
        <w:t>ships</w:t>
      </w:r>
      <w:r>
        <w:rPr>
          <w:spacing w:val="-3"/>
        </w:rPr>
        <w:t xml:space="preserve"> </w:t>
      </w:r>
      <w:r>
        <w:t>or</w:t>
      </w:r>
      <w:r>
        <w:rPr>
          <w:spacing w:val="-3"/>
        </w:rPr>
        <w:t xml:space="preserve"> </w:t>
      </w:r>
      <w:r>
        <w:t>broke</w:t>
      </w:r>
      <w:r>
        <w:rPr>
          <w:spacing w:val="-3"/>
        </w:rPr>
        <w:t xml:space="preserve"> </w:t>
      </w:r>
      <w:r>
        <w:t>into</w:t>
      </w:r>
      <w:r>
        <w:rPr>
          <w:spacing w:val="-3"/>
        </w:rPr>
        <w:t xml:space="preserve"> </w:t>
      </w:r>
      <w:r>
        <w:t>the</w:t>
      </w:r>
      <w:r>
        <w:rPr>
          <w:spacing w:val="-3"/>
        </w:rPr>
        <w:t xml:space="preserve"> </w:t>
      </w:r>
      <w:r>
        <w:t>chests</w:t>
      </w:r>
      <w:r>
        <w:rPr>
          <w:spacing w:val="-3"/>
        </w:rPr>
        <w:t xml:space="preserve"> </w:t>
      </w:r>
      <w:r>
        <w:t>and</w:t>
      </w:r>
      <w:r>
        <w:rPr>
          <w:spacing w:val="-3"/>
        </w:rPr>
        <w:t xml:space="preserve"> </w:t>
      </w:r>
      <w:r>
        <w:t>dumped</w:t>
      </w:r>
      <w:r>
        <w:rPr>
          <w:spacing w:val="-3"/>
        </w:rPr>
        <w:t xml:space="preserve"> </w:t>
      </w:r>
      <w:r>
        <w:t>the</w:t>
      </w:r>
      <w:r>
        <w:rPr>
          <w:spacing w:val="-3"/>
        </w:rPr>
        <w:t xml:space="preserve"> </w:t>
      </w:r>
      <w:r>
        <w:t>tea into the Harbour.</w:t>
      </w:r>
    </w:p>
    <w:p w14:paraId="15F847CE" w14:textId="77777777" w:rsidR="00966292" w:rsidRDefault="00966292">
      <w:pPr>
        <w:pStyle w:val="BodyText"/>
        <w:spacing w:before="3"/>
        <w:ind w:left="0"/>
        <w:rPr>
          <w:sz w:val="25"/>
        </w:rPr>
      </w:pPr>
    </w:p>
    <w:p w14:paraId="15F847CF" w14:textId="0DEF24CD" w:rsidR="00966292" w:rsidRDefault="0095697E">
      <w:pPr>
        <w:pStyle w:val="BodyText"/>
        <w:spacing w:line="276" w:lineRule="auto"/>
        <w:ind w:right="143"/>
      </w:pPr>
      <w:r>
        <w:t>Tea</w:t>
      </w:r>
      <w:r>
        <w:rPr>
          <w:spacing w:val="-11"/>
        </w:rPr>
        <w:t xml:space="preserve"> </w:t>
      </w:r>
      <w:r>
        <w:t>Toss:</w:t>
      </w:r>
      <w:r>
        <w:rPr>
          <w:spacing w:val="-8"/>
        </w:rPr>
        <w:t xml:space="preserve"> </w:t>
      </w:r>
      <w:r>
        <w:t>Patrols</w:t>
      </w:r>
      <w:r>
        <w:rPr>
          <w:spacing w:val="-8"/>
        </w:rPr>
        <w:t xml:space="preserve"> </w:t>
      </w:r>
      <w:r>
        <w:t>to</w:t>
      </w:r>
      <w:r>
        <w:rPr>
          <w:spacing w:val="-8"/>
        </w:rPr>
        <w:t xml:space="preserve"> </w:t>
      </w:r>
      <w:r>
        <w:t>throw</w:t>
      </w:r>
      <w:r>
        <w:rPr>
          <w:spacing w:val="-8"/>
        </w:rPr>
        <w:t xml:space="preserve"> </w:t>
      </w:r>
      <w:r>
        <w:t>“tea</w:t>
      </w:r>
      <w:r>
        <w:rPr>
          <w:spacing w:val="-8"/>
        </w:rPr>
        <w:t xml:space="preserve"> </w:t>
      </w:r>
      <w:r>
        <w:t>bricks”</w:t>
      </w:r>
      <w:r>
        <w:rPr>
          <w:spacing w:val="-8"/>
        </w:rPr>
        <w:t xml:space="preserve"> </w:t>
      </w:r>
      <w:r>
        <w:t>(Amazon</w:t>
      </w:r>
      <w:r>
        <w:rPr>
          <w:spacing w:val="-8"/>
        </w:rPr>
        <w:t xml:space="preserve"> </w:t>
      </w:r>
      <w:r>
        <w:t>boxes,</w:t>
      </w:r>
      <w:r>
        <w:rPr>
          <w:spacing w:val="-8"/>
        </w:rPr>
        <w:t xml:space="preserve"> </w:t>
      </w:r>
      <w:r>
        <w:t>et</w:t>
      </w:r>
      <w:r w:rsidRPr="0095048C">
        <w:t>c</w:t>
      </w:r>
      <w:r w:rsidR="00661103" w:rsidRPr="0095048C">
        <w:t>.</w:t>
      </w:r>
      <w:r>
        <w:t>,</w:t>
      </w:r>
      <w:r>
        <w:rPr>
          <w:spacing w:val="-8"/>
        </w:rPr>
        <w:t xml:space="preserve"> </w:t>
      </w:r>
      <w:r>
        <w:t>roughly</w:t>
      </w:r>
      <w:r>
        <w:rPr>
          <w:spacing w:val="-8"/>
        </w:rPr>
        <w:t xml:space="preserve"> </w:t>
      </w:r>
      <w:r>
        <w:t>12”x12”)</w:t>
      </w:r>
      <w:r>
        <w:rPr>
          <w:spacing w:val="-8"/>
        </w:rPr>
        <w:t xml:space="preserve"> </w:t>
      </w:r>
      <w:r>
        <w:t>for</w:t>
      </w:r>
      <w:r>
        <w:rPr>
          <w:spacing w:val="-8"/>
        </w:rPr>
        <w:t xml:space="preserve"> </w:t>
      </w:r>
      <w:r>
        <w:t>accuracy.</w:t>
      </w:r>
      <w:r>
        <w:rPr>
          <w:spacing w:val="40"/>
        </w:rPr>
        <w:t xml:space="preserve"> </w:t>
      </w:r>
      <w:r>
        <w:t>Each Scout will throw six times at a 3-foot diameter targe</w:t>
      </w:r>
      <w:r w:rsidRPr="0095048C">
        <w:t>t</w:t>
      </w:r>
      <w:r w:rsidR="00DD2491" w:rsidRPr="0095048C">
        <w:t>,</w:t>
      </w:r>
      <w:r>
        <w:t xml:space="preserve"> 25 feet away.</w:t>
      </w:r>
    </w:p>
    <w:p w14:paraId="15F847D0" w14:textId="77777777" w:rsidR="00966292" w:rsidRDefault="00966292">
      <w:pPr>
        <w:pStyle w:val="BodyText"/>
        <w:spacing w:before="3"/>
        <w:ind w:left="0"/>
        <w:rPr>
          <w:sz w:val="25"/>
        </w:rPr>
      </w:pPr>
    </w:p>
    <w:p w14:paraId="15F847D1" w14:textId="77777777" w:rsidR="00966292" w:rsidRDefault="0095697E">
      <w:pPr>
        <w:pStyle w:val="BodyText"/>
        <w:spacing w:before="1" w:line="276" w:lineRule="auto"/>
        <w:ind w:right="5309"/>
      </w:pPr>
      <w:r>
        <w:t>10 points –</w:t>
      </w:r>
      <w:r>
        <w:rPr>
          <w:spacing w:val="-5"/>
        </w:rPr>
        <w:t xml:space="preserve"> </w:t>
      </w:r>
      <w:r>
        <w:t>All scouts landed one in target 8</w:t>
      </w:r>
      <w:r>
        <w:rPr>
          <w:spacing w:val="-8"/>
        </w:rPr>
        <w:t xml:space="preserve"> </w:t>
      </w:r>
      <w:r>
        <w:t>points</w:t>
      </w:r>
      <w:r>
        <w:rPr>
          <w:spacing w:val="-6"/>
        </w:rPr>
        <w:t xml:space="preserve"> </w:t>
      </w:r>
      <w:r>
        <w:t>–</w:t>
      </w:r>
      <w:r>
        <w:rPr>
          <w:spacing w:val="-16"/>
        </w:rPr>
        <w:t xml:space="preserve"> </w:t>
      </w:r>
      <w:r>
        <w:t>Averaged</w:t>
      </w:r>
      <w:r>
        <w:rPr>
          <w:spacing w:val="-5"/>
        </w:rPr>
        <w:t xml:space="preserve"> </w:t>
      </w:r>
      <w:r>
        <w:t>one</w:t>
      </w:r>
      <w:r>
        <w:rPr>
          <w:spacing w:val="-6"/>
        </w:rPr>
        <w:t xml:space="preserve"> </w:t>
      </w:r>
      <w:r>
        <w:t>per</w:t>
      </w:r>
      <w:r>
        <w:rPr>
          <w:spacing w:val="-6"/>
        </w:rPr>
        <w:t xml:space="preserve"> </w:t>
      </w:r>
      <w:r>
        <w:t>scout</w:t>
      </w:r>
      <w:r>
        <w:rPr>
          <w:spacing w:val="-6"/>
        </w:rPr>
        <w:t xml:space="preserve"> </w:t>
      </w:r>
      <w:r>
        <w:t>in</w:t>
      </w:r>
      <w:r>
        <w:rPr>
          <w:spacing w:val="-6"/>
        </w:rPr>
        <w:t xml:space="preserve"> </w:t>
      </w:r>
      <w:r>
        <w:t>target 6 points – Two or more in target</w:t>
      </w:r>
    </w:p>
    <w:p w14:paraId="15F847D2" w14:textId="77777777" w:rsidR="00966292" w:rsidRDefault="0095697E">
      <w:pPr>
        <w:pStyle w:val="BodyText"/>
        <w:spacing w:line="276" w:lineRule="auto"/>
        <w:ind w:right="7150"/>
      </w:pPr>
      <w:r>
        <w:t>4</w:t>
      </w:r>
      <w:r>
        <w:rPr>
          <w:spacing w:val="-8"/>
        </w:rPr>
        <w:t xml:space="preserve"> </w:t>
      </w:r>
      <w:r>
        <w:t>points</w:t>
      </w:r>
      <w:r>
        <w:rPr>
          <w:spacing w:val="-8"/>
        </w:rPr>
        <w:t xml:space="preserve"> </w:t>
      </w:r>
      <w:r>
        <w:t>–</w:t>
      </w:r>
      <w:r>
        <w:rPr>
          <w:spacing w:val="-8"/>
        </w:rPr>
        <w:t xml:space="preserve"> </w:t>
      </w:r>
      <w:r>
        <w:t>One</w:t>
      </w:r>
      <w:r>
        <w:rPr>
          <w:spacing w:val="-8"/>
        </w:rPr>
        <w:t xml:space="preserve"> </w:t>
      </w:r>
      <w:r>
        <w:t>in</w:t>
      </w:r>
      <w:r>
        <w:rPr>
          <w:spacing w:val="-8"/>
        </w:rPr>
        <w:t xml:space="preserve"> </w:t>
      </w:r>
      <w:r>
        <w:t>target 2 points – Good effort</w:t>
      </w:r>
    </w:p>
    <w:p w14:paraId="15F847D3" w14:textId="77777777" w:rsidR="00966292" w:rsidRDefault="0095697E">
      <w:pPr>
        <w:pStyle w:val="BodyText"/>
      </w:pPr>
      <w:r>
        <w:t>0</w:t>
      </w:r>
      <w:r>
        <w:rPr>
          <w:spacing w:val="-3"/>
        </w:rPr>
        <w:t xml:space="preserve"> </w:t>
      </w:r>
      <w:r>
        <w:t>points</w:t>
      </w:r>
      <w:r>
        <w:rPr>
          <w:spacing w:val="-3"/>
        </w:rPr>
        <w:t xml:space="preserve"> </w:t>
      </w:r>
      <w:r>
        <w:t>–</w:t>
      </w:r>
      <w:r>
        <w:rPr>
          <w:spacing w:val="-3"/>
        </w:rPr>
        <w:t xml:space="preserve"> </w:t>
      </w:r>
      <w:r>
        <w:t>Did</w:t>
      </w:r>
      <w:r>
        <w:rPr>
          <w:spacing w:val="-3"/>
        </w:rPr>
        <w:t xml:space="preserve"> </w:t>
      </w:r>
      <w:r>
        <w:t>not</w:t>
      </w:r>
      <w:r>
        <w:rPr>
          <w:spacing w:val="-3"/>
        </w:rPr>
        <w:t xml:space="preserve"> </w:t>
      </w:r>
      <w:r>
        <w:t>open</w:t>
      </w:r>
      <w:r>
        <w:rPr>
          <w:spacing w:val="-3"/>
        </w:rPr>
        <w:t xml:space="preserve"> </w:t>
      </w:r>
      <w:r>
        <w:t>tea</w:t>
      </w:r>
      <w:r>
        <w:rPr>
          <w:spacing w:val="-3"/>
        </w:rPr>
        <w:t xml:space="preserve"> </w:t>
      </w:r>
      <w:r>
        <w:rPr>
          <w:spacing w:val="-2"/>
        </w:rPr>
        <w:t>chests</w:t>
      </w:r>
    </w:p>
    <w:p w14:paraId="15F847D4" w14:textId="77777777" w:rsidR="00966292" w:rsidRDefault="00966292">
      <w:pPr>
        <w:pStyle w:val="BodyText"/>
        <w:ind w:left="0"/>
        <w:rPr>
          <w:sz w:val="24"/>
        </w:rPr>
      </w:pPr>
    </w:p>
    <w:p w14:paraId="15F847D5" w14:textId="77777777" w:rsidR="00966292" w:rsidRDefault="00966292">
      <w:pPr>
        <w:pStyle w:val="BodyText"/>
        <w:ind w:left="0"/>
        <w:rPr>
          <w:sz w:val="24"/>
        </w:rPr>
      </w:pPr>
    </w:p>
    <w:p w14:paraId="15F847D6" w14:textId="77777777" w:rsidR="00966292" w:rsidRDefault="00966292">
      <w:pPr>
        <w:pStyle w:val="BodyText"/>
        <w:ind w:left="0"/>
        <w:rPr>
          <w:sz w:val="24"/>
        </w:rPr>
      </w:pPr>
    </w:p>
    <w:p w14:paraId="15F847D7" w14:textId="77777777" w:rsidR="00966292" w:rsidRDefault="00966292">
      <w:pPr>
        <w:pStyle w:val="BodyText"/>
        <w:spacing w:before="5"/>
        <w:ind w:left="0"/>
        <w:rPr>
          <w:sz w:val="32"/>
        </w:rPr>
      </w:pPr>
    </w:p>
    <w:p w14:paraId="15F847D8" w14:textId="45C8E39B" w:rsidR="00966292" w:rsidRDefault="0095697E">
      <w:pPr>
        <w:pStyle w:val="BodyText"/>
        <w:spacing w:line="276" w:lineRule="auto"/>
        <w:ind w:right="159"/>
      </w:pPr>
      <w:r>
        <w:rPr>
          <w:b/>
        </w:rPr>
        <w:t>Retrieve the Tea:</w:t>
      </w:r>
      <w:r>
        <w:rPr>
          <w:b/>
          <w:spacing w:val="40"/>
        </w:rPr>
        <w:t xml:space="preserve"> </w:t>
      </w:r>
      <w:r>
        <w:t>Tories/British use canoes to retrieve two chests from the lake.</w:t>
      </w:r>
      <w:r>
        <w:rPr>
          <w:spacing w:val="40"/>
        </w:rPr>
        <w:t xml:space="preserve"> </w:t>
      </w:r>
      <w:r>
        <w:t>Tea chests will</w:t>
      </w:r>
      <w:r>
        <w:rPr>
          <w:spacing w:val="-5"/>
        </w:rPr>
        <w:t xml:space="preserve"> </w:t>
      </w:r>
      <w:r>
        <w:t>be</w:t>
      </w:r>
      <w:r>
        <w:rPr>
          <w:spacing w:val="-5"/>
        </w:rPr>
        <w:t xml:space="preserve"> </w:t>
      </w:r>
      <w:r w:rsidR="00DD2491" w:rsidRPr="0095048C">
        <w:t>S</w:t>
      </w:r>
      <w:r w:rsidRPr="0095048C">
        <w:t>t</w:t>
      </w:r>
      <w:r>
        <w:t>yrofoam</w:t>
      </w:r>
      <w:r>
        <w:rPr>
          <w:spacing w:val="-5"/>
        </w:rPr>
        <w:t xml:space="preserve"> </w:t>
      </w:r>
      <w:r>
        <w:t>blocks</w:t>
      </w:r>
      <w:r>
        <w:rPr>
          <w:spacing w:val="-5"/>
        </w:rPr>
        <w:t xml:space="preserve"> </w:t>
      </w:r>
      <w:r>
        <w:t>or</w:t>
      </w:r>
      <w:r>
        <w:rPr>
          <w:spacing w:val="-5"/>
        </w:rPr>
        <w:t xml:space="preserve"> </w:t>
      </w:r>
      <w:r>
        <w:t>similar</w:t>
      </w:r>
      <w:r>
        <w:rPr>
          <w:spacing w:val="-5"/>
        </w:rPr>
        <w:t xml:space="preserve"> </w:t>
      </w:r>
      <w:r>
        <w:t>for</w:t>
      </w:r>
      <w:r>
        <w:rPr>
          <w:spacing w:val="-5"/>
        </w:rPr>
        <w:t xml:space="preserve"> </w:t>
      </w:r>
      <w:r>
        <w:t>buoyancy.</w:t>
      </w:r>
      <w:r>
        <w:rPr>
          <w:spacing w:val="40"/>
        </w:rPr>
        <w:t xml:space="preserve"> </w:t>
      </w:r>
      <w:r>
        <w:t>Scouts</w:t>
      </w:r>
      <w:r>
        <w:rPr>
          <w:spacing w:val="-5"/>
        </w:rPr>
        <w:t xml:space="preserve"> </w:t>
      </w:r>
      <w:r>
        <w:t>must</w:t>
      </w:r>
      <w:r>
        <w:rPr>
          <w:spacing w:val="-5"/>
        </w:rPr>
        <w:t xml:space="preserve"> </w:t>
      </w:r>
      <w:r>
        <w:t>row</w:t>
      </w:r>
      <w:r>
        <w:rPr>
          <w:spacing w:val="-5"/>
        </w:rPr>
        <w:t xml:space="preserve"> </w:t>
      </w:r>
      <w:r>
        <w:t>past</w:t>
      </w:r>
      <w:r>
        <w:rPr>
          <w:spacing w:val="-5"/>
        </w:rPr>
        <w:t xml:space="preserve"> </w:t>
      </w:r>
      <w:r>
        <w:t>a</w:t>
      </w:r>
      <w:r>
        <w:rPr>
          <w:spacing w:val="-5"/>
        </w:rPr>
        <w:t xml:space="preserve"> </w:t>
      </w:r>
      <w:r>
        <w:t>marker,</w:t>
      </w:r>
      <w:r>
        <w:rPr>
          <w:spacing w:val="-5"/>
        </w:rPr>
        <w:t xml:space="preserve"> </w:t>
      </w:r>
      <w:r>
        <w:t>picking</w:t>
      </w:r>
      <w:r>
        <w:rPr>
          <w:spacing w:val="-5"/>
        </w:rPr>
        <w:t xml:space="preserve"> </w:t>
      </w:r>
      <w:r>
        <w:t>up</w:t>
      </w:r>
      <w:r>
        <w:rPr>
          <w:spacing w:val="-5"/>
        </w:rPr>
        <w:t xml:space="preserve"> </w:t>
      </w:r>
      <w:r>
        <w:t>one tea chest on the way out and one tea chest on the way back</w:t>
      </w:r>
    </w:p>
    <w:p w14:paraId="15F847D9" w14:textId="77777777" w:rsidR="00966292" w:rsidRDefault="00966292">
      <w:pPr>
        <w:pStyle w:val="BodyText"/>
        <w:spacing w:before="4"/>
        <w:ind w:left="0"/>
        <w:rPr>
          <w:sz w:val="25"/>
        </w:rPr>
      </w:pPr>
    </w:p>
    <w:p w14:paraId="15F847DA" w14:textId="77777777" w:rsidR="00966292" w:rsidRDefault="0095697E">
      <w:pPr>
        <w:pStyle w:val="BodyText"/>
        <w:spacing w:line="276" w:lineRule="auto"/>
        <w:ind w:right="3817"/>
      </w:pPr>
      <w:r>
        <w:t>10</w:t>
      </w:r>
      <w:r>
        <w:rPr>
          <w:spacing w:val="-5"/>
        </w:rPr>
        <w:t xml:space="preserve"> </w:t>
      </w:r>
      <w:r>
        <w:t>points</w:t>
      </w:r>
      <w:r>
        <w:rPr>
          <w:spacing w:val="-5"/>
        </w:rPr>
        <w:t xml:space="preserve"> </w:t>
      </w:r>
      <w:r>
        <w:t>-</w:t>
      </w:r>
      <w:r>
        <w:rPr>
          <w:spacing w:val="-5"/>
        </w:rPr>
        <w:t xml:space="preserve"> </w:t>
      </w:r>
      <w:r>
        <w:t>Retrieved</w:t>
      </w:r>
      <w:r>
        <w:rPr>
          <w:spacing w:val="-5"/>
        </w:rPr>
        <w:t xml:space="preserve"> </w:t>
      </w:r>
      <w:r>
        <w:t>both</w:t>
      </w:r>
      <w:r>
        <w:rPr>
          <w:spacing w:val="-5"/>
        </w:rPr>
        <w:t xml:space="preserve"> </w:t>
      </w:r>
      <w:r>
        <w:t>chests</w:t>
      </w:r>
      <w:r>
        <w:rPr>
          <w:spacing w:val="-5"/>
        </w:rPr>
        <w:t xml:space="preserve"> </w:t>
      </w:r>
      <w:r>
        <w:t>without</w:t>
      </w:r>
      <w:r>
        <w:rPr>
          <w:spacing w:val="-5"/>
        </w:rPr>
        <w:t xml:space="preserve"> </w:t>
      </w:r>
      <w:r>
        <w:t>anyone</w:t>
      </w:r>
      <w:r>
        <w:rPr>
          <w:spacing w:val="-5"/>
        </w:rPr>
        <w:t xml:space="preserve"> </w:t>
      </w:r>
      <w:r>
        <w:t>falling</w:t>
      </w:r>
      <w:r>
        <w:rPr>
          <w:spacing w:val="-5"/>
        </w:rPr>
        <w:t xml:space="preserve"> </w:t>
      </w:r>
      <w:r>
        <w:t>in 8 points - Retrieved both tea chests</w:t>
      </w:r>
    </w:p>
    <w:p w14:paraId="15F847DB" w14:textId="77777777" w:rsidR="00966292" w:rsidRDefault="0095697E">
      <w:pPr>
        <w:pStyle w:val="BodyText"/>
        <w:spacing w:line="276" w:lineRule="auto"/>
        <w:ind w:right="5904"/>
      </w:pPr>
      <w:r>
        <w:t>6</w:t>
      </w:r>
      <w:r>
        <w:rPr>
          <w:spacing w:val="-5"/>
        </w:rPr>
        <w:t xml:space="preserve"> </w:t>
      </w:r>
      <w:r>
        <w:t>Points</w:t>
      </w:r>
      <w:r>
        <w:rPr>
          <w:spacing w:val="-5"/>
        </w:rPr>
        <w:t xml:space="preserve"> </w:t>
      </w:r>
      <w:r>
        <w:t>-</w:t>
      </w:r>
      <w:r>
        <w:rPr>
          <w:spacing w:val="-5"/>
        </w:rPr>
        <w:t xml:space="preserve"> </w:t>
      </w:r>
      <w:r>
        <w:t>One</w:t>
      </w:r>
      <w:r>
        <w:rPr>
          <w:spacing w:val="-5"/>
        </w:rPr>
        <w:t xml:space="preserve"> </w:t>
      </w:r>
      <w:r>
        <w:t>tea</w:t>
      </w:r>
      <w:r>
        <w:rPr>
          <w:spacing w:val="-5"/>
        </w:rPr>
        <w:t xml:space="preserve"> </w:t>
      </w:r>
      <w:r>
        <w:t>chest</w:t>
      </w:r>
      <w:r>
        <w:rPr>
          <w:spacing w:val="-5"/>
        </w:rPr>
        <w:t xml:space="preserve"> </w:t>
      </w:r>
      <w:r>
        <w:t>(dry</w:t>
      </w:r>
      <w:r>
        <w:rPr>
          <w:spacing w:val="-5"/>
        </w:rPr>
        <w:t xml:space="preserve"> </w:t>
      </w:r>
      <w:r>
        <w:t>or</w:t>
      </w:r>
      <w:r>
        <w:rPr>
          <w:spacing w:val="-5"/>
        </w:rPr>
        <w:t xml:space="preserve"> </w:t>
      </w:r>
      <w:r>
        <w:t>wet) 4 points - remained dry</w:t>
      </w:r>
    </w:p>
    <w:p w14:paraId="15F847DC" w14:textId="77777777" w:rsidR="00966292" w:rsidRDefault="0095697E">
      <w:pPr>
        <w:pStyle w:val="BodyText"/>
      </w:pPr>
      <w:r>
        <w:t>2</w:t>
      </w:r>
      <w:r>
        <w:rPr>
          <w:spacing w:val="-3"/>
        </w:rPr>
        <w:t xml:space="preserve"> </w:t>
      </w:r>
      <w:r>
        <w:t>points</w:t>
      </w:r>
      <w:r>
        <w:rPr>
          <w:spacing w:val="-3"/>
        </w:rPr>
        <w:t xml:space="preserve"> </w:t>
      </w:r>
      <w:r>
        <w:t>-</w:t>
      </w:r>
      <w:r>
        <w:rPr>
          <w:spacing w:val="-3"/>
        </w:rPr>
        <w:t xml:space="preserve"> </w:t>
      </w:r>
      <w:r>
        <w:t>good</w:t>
      </w:r>
      <w:r>
        <w:rPr>
          <w:spacing w:val="-3"/>
        </w:rPr>
        <w:t xml:space="preserve"> </w:t>
      </w:r>
      <w:r>
        <w:rPr>
          <w:spacing w:val="-5"/>
        </w:rPr>
        <w:t>try</w:t>
      </w:r>
    </w:p>
    <w:p w14:paraId="15F847DD" w14:textId="77777777" w:rsidR="00966292" w:rsidRDefault="0095697E">
      <w:pPr>
        <w:pStyle w:val="BodyText"/>
        <w:spacing w:before="38"/>
      </w:pPr>
      <w:r>
        <w:t>0</w:t>
      </w:r>
      <w:r>
        <w:rPr>
          <w:spacing w:val="-3"/>
        </w:rPr>
        <w:t xml:space="preserve"> </w:t>
      </w:r>
      <w:r>
        <w:t>points</w:t>
      </w:r>
      <w:r>
        <w:rPr>
          <w:spacing w:val="-3"/>
        </w:rPr>
        <w:t xml:space="preserve"> </w:t>
      </w:r>
      <w:r>
        <w:t>-</w:t>
      </w:r>
      <w:r>
        <w:rPr>
          <w:spacing w:val="-3"/>
        </w:rPr>
        <w:t xml:space="preserve"> </w:t>
      </w:r>
      <w:r>
        <w:t>we</w:t>
      </w:r>
      <w:r>
        <w:rPr>
          <w:spacing w:val="-3"/>
        </w:rPr>
        <w:t xml:space="preserve"> </w:t>
      </w:r>
      <w:r>
        <w:t>like</w:t>
      </w:r>
      <w:r>
        <w:rPr>
          <w:spacing w:val="-2"/>
        </w:rPr>
        <w:t xml:space="preserve"> coffee</w:t>
      </w:r>
    </w:p>
    <w:p w14:paraId="15F847DE" w14:textId="77777777" w:rsidR="00966292" w:rsidRDefault="00966292">
      <w:pPr>
        <w:pStyle w:val="BodyText"/>
        <w:ind w:left="0"/>
        <w:rPr>
          <w:sz w:val="24"/>
        </w:rPr>
      </w:pPr>
    </w:p>
    <w:p w14:paraId="15F847DF" w14:textId="77777777" w:rsidR="00966292" w:rsidRDefault="00966292">
      <w:pPr>
        <w:pStyle w:val="BodyText"/>
        <w:ind w:left="0"/>
        <w:rPr>
          <w:sz w:val="24"/>
        </w:rPr>
      </w:pPr>
    </w:p>
    <w:p w14:paraId="15F847E0" w14:textId="77777777" w:rsidR="00966292" w:rsidRDefault="00966292">
      <w:pPr>
        <w:pStyle w:val="BodyText"/>
        <w:spacing w:before="2"/>
        <w:ind w:left="0"/>
        <w:rPr>
          <w:sz w:val="31"/>
        </w:rPr>
      </w:pPr>
    </w:p>
    <w:p w14:paraId="15F847E1" w14:textId="77777777" w:rsidR="00966292" w:rsidRDefault="0095697E">
      <w:pPr>
        <w:pStyle w:val="BodyText"/>
        <w:spacing w:line="276" w:lineRule="auto"/>
        <w:ind w:right="143"/>
      </w:pPr>
      <w:r>
        <w:rPr>
          <w:b/>
        </w:rPr>
        <w:t>Mohawk</w:t>
      </w:r>
      <w:r>
        <w:rPr>
          <w:b/>
          <w:spacing w:val="-12"/>
        </w:rPr>
        <w:t xml:space="preserve"> </w:t>
      </w:r>
      <w:r>
        <w:rPr>
          <w:b/>
        </w:rPr>
        <w:t xml:space="preserve">Archery: </w:t>
      </w:r>
      <w:r>
        <w:t>Colonists</w:t>
      </w:r>
      <w:r>
        <w:rPr>
          <w:spacing w:val="-4"/>
        </w:rPr>
        <w:t xml:space="preserve"> </w:t>
      </w:r>
      <w:r>
        <w:t>disguised</w:t>
      </w:r>
      <w:r>
        <w:rPr>
          <w:spacing w:val="-4"/>
        </w:rPr>
        <w:t xml:space="preserve"> </w:t>
      </w:r>
      <w:r>
        <w:t>themselves</w:t>
      </w:r>
      <w:r>
        <w:rPr>
          <w:spacing w:val="-4"/>
        </w:rPr>
        <w:t xml:space="preserve"> </w:t>
      </w:r>
      <w:r>
        <w:t>as</w:t>
      </w:r>
      <w:r>
        <w:rPr>
          <w:spacing w:val="-4"/>
        </w:rPr>
        <w:t xml:space="preserve"> </w:t>
      </w:r>
      <w:r>
        <w:t>Mohawk</w:t>
      </w:r>
      <w:r>
        <w:rPr>
          <w:spacing w:val="-4"/>
        </w:rPr>
        <w:t xml:space="preserve"> </w:t>
      </w:r>
      <w:r>
        <w:t>warriors</w:t>
      </w:r>
      <w:r>
        <w:rPr>
          <w:spacing w:val="-4"/>
        </w:rPr>
        <w:t xml:space="preserve"> </w:t>
      </w:r>
      <w:r>
        <w:t>as</w:t>
      </w:r>
      <w:r>
        <w:rPr>
          <w:spacing w:val="-4"/>
        </w:rPr>
        <w:t xml:space="preserve"> </w:t>
      </w:r>
      <w:r>
        <w:t>a</w:t>
      </w:r>
      <w:r>
        <w:rPr>
          <w:spacing w:val="-4"/>
        </w:rPr>
        <w:t xml:space="preserve"> </w:t>
      </w:r>
      <w:r>
        <w:t>way</w:t>
      </w:r>
      <w:r>
        <w:rPr>
          <w:spacing w:val="-4"/>
        </w:rPr>
        <w:t xml:space="preserve"> </w:t>
      </w:r>
      <w:r>
        <w:t>to</w:t>
      </w:r>
      <w:r>
        <w:rPr>
          <w:spacing w:val="-4"/>
        </w:rPr>
        <w:t xml:space="preserve"> </w:t>
      </w:r>
      <w:r>
        <w:t>identify</w:t>
      </w:r>
      <w:r>
        <w:rPr>
          <w:spacing w:val="-4"/>
        </w:rPr>
        <w:t xml:space="preserve"> </w:t>
      </w:r>
      <w:r>
        <w:t>with America, and not as subjects of Great Britain.</w:t>
      </w:r>
      <w:r>
        <w:rPr>
          <w:spacing w:val="40"/>
        </w:rPr>
        <w:t xml:space="preserve"> </w:t>
      </w:r>
      <w:r>
        <w:t>The Mohawk people, like many Native</w:t>
      </w:r>
      <w:r>
        <w:rPr>
          <w:spacing w:val="-8"/>
        </w:rPr>
        <w:t xml:space="preserve"> </w:t>
      </w:r>
      <w:r>
        <w:t>American tribes, were highly adept as archers, relying on this skill for hunting as well as warfare.</w:t>
      </w:r>
    </w:p>
    <w:p w14:paraId="15F847E2" w14:textId="77777777" w:rsidR="00966292" w:rsidRDefault="00966292">
      <w:pPr>
        <w:pStyle w:val="BodyText"/>
        <w:spacing w:before="3"/>
        <w:ind w:left="0"/>
        <w:rPr>
          <w:sz w:val="25"/>
        </w:rPr>
      </w:pPr>
    </w:p>
    <w:p w14:paraId="15F847E3" w14:textId="77777777" w:rsidR="00966292" w:rsidRDefault="0095697E">
      <w:pPr>
        <w:pStyle w:val="BodyText"/>
        <w:spacing w:line="276" w:lineRule="auto"/>
        <w:ind w:right="143"/>
      </w:pPr>
      <w:r>
        <w:t>Bow</w:t>
      </w:r>
      <w:r>
        <w:rPr>
          <w:spacing w:val="-3"/>
        </w:rPr>
        <w:t xml:space="preserve"> </w:t>
      </w:r>
      <w:r>
        <w:t>&amp;</w:t>
      </w:r>
      <w:r>
        <w:rPr>
          <w:spacing w:val="-15"/>
        </w:rPr>
        <w:t xml:space="preserve"> </w:t>
      </w:r>
      <w:r>
        <w:t>Arrow</w:t>
      </w:r>
      <w:r>
        <w:rPr>
          <w:spacing w:val="-3"/>
        </w:rPr>
        <w:t xml:space="preserve"> </w:t>
      </w:r>
      <w:r>
        <w:t>Shoot:</w:t>
      </w:r>
      <w:r>
        <w:rPr>
          <w:spacing w:val="-3"/>
        </w:rPr>
        <w:t xml:space="preserve"> </w:t>
      </w:r>
      <w:r>
        <w:t>Each</w:t>
      </w:r>
      <w:r>
        <w:rPr>
          <w:spacing w:val="-3"/>
        </w:rPr>
        <w:t xml:space="preserve"> </w:t>
      </w:r>
      <w:r>
        <w:t>scout</w:t>
      </w:r>
      <w:r>
        <w:rPr>
          <w:spacing w:val="-3"/>
        </w:rPr>
        <w:t xml:space="preserve"> </w:t>
      </w:r>
      <w:r>
        <w:t>will</w:t>
      </w:r>
      <w:r>
        <w:rPr>
          <w:spacing w:val="-3"/>
        </w:rPr>
        <w:t xml:space="preserve"> </w:t>
      </w:r>
      <w:r>
        <w:t>shoot</w:t>
      </w:r>
      <w:r>
        <w:rPr>
          <w:spacing w:val="-3"/>
        </w:rPr>
        <w:t xml:space="preserve"> </w:t>
      </w:r>
      <w:r>
        <w:t>one</w:t>
      </w:r>
      <w:r>
        <w:rPr>
          <w:spacing w:val="-3"/>
        </w:rPr>
        <w:t xml:space="preserve"> </w:t>
      </w:r>
      <w:r>
        <w:t>arrow</w:t>
      </w:r>
      <w:r>
        <w:rPr>
          <w:spacing w:val="-3"/>
        </w:rPr>
        <w:t xml:space="preserve"> </w:t>
      </w:r>
      <w:r>
        <w:t>at</w:t>
      </w:r>
      <w:r>
        <w:rPr>
          <w:spacing w:val="-3"/>
        </w:rPr>
        <w:t xml:space="preserve"> </w:t>
      </w:r>
      <w:r>
        <w:t>a</w:t>
      </w:r>
      <w:r>
        <w:rPr>
          <w:spacing w:val="-3"/>
        </w:rPr>
        <w:t xml:space="preserve"> </w:t>
      </w:r>
      <w:r>
        <w:t>standard</w:t>
      </w:r>
      <w:r>
        <w:rPr>
          <w:spacing w:val="-3"/>
        </w:rPr>
        <w:t xml:space="preserve"> </w:t>
      </w:r>
      <w:r>
        <w:t>target</w:t>
      </w:r>
      <w:r>
        <w:rPr>
          <w:spacing w:val="-3"/>
        </w:rPr>
        <w:t xml:space="preserve"> </w:t>
      </w:r>
      <w:r>
        <w:t>(32-inch,</w:t>
      </w:r>
      <w:r>
        <w:rPr>
          <w:spacing w:val="-3"/>
        </w:rPr>
        <w:t xml:space="preserve"> </w:t>
      </w:r>
      <w:r>
        <w:t>five-color/10 scoring regions, at 10 yards).</w:t>
      </w:r>
    </w:p>
    <w:p w14:paraId="15F847E4" w14:textId="77777777" w:rsidR="00966292" w:rsidRDefault="00966292">
      <w:pPr>
        <w:pStyle w:val="BodyText"/>
        <w:spacing w:before="4"/>
        <w:ind w:left="0"/>
        <w:rPr>
          <w:sz w:val="25"/>
        </w:rPr>
      </w:pPr>
    </w:p>
    <w:p w14:paraId="15F847E5" w14:textId="77777777" w:rsidR="00966292" w:rsidRDefault="0095697E">
      <w:pPr>
        <w:pStyle w:val="BodyText"/>
        <w:spacing w:line="276" w:lineRule="auto"/>
        <w:ind w:right="143"/>
      </w:pPr>
      <w:r>
        <w:t>Score</w:t>
      </w:r>
      <w:r>
        <w:rPr>
          <w:spacing w:val="-4"/>
        </w:rPr>
        <w:t xml:space="preserve"> </w:t>
      </w:r>
      <w:r>
        <w:t>one</w:t>
      </w:r>
      <w:r>
        <w:rPr>
          <w:spacing w:val="-4"/>
        </w:rPr>
        <w:t xml:space="preserve"> </w:t>
      </w:r>
      <w:r>
        <w:t>point</w:t>
      </w:r>
      <w:r>
        <w:rPr>
          <w:spacing w:val="-4"/>
        </w:rPr>
        <w:t xml:space="preserve"> </w:t>
      </w:r>
      <w:r>
        <w:t>for</w:t>
      </w:r>
      <w:r>
        <w:rPr>
          <w:spacing w:val="-4"/>
        </w:rPr>
        <w:t xml:space="preserve"> </w:t>
      </w:r>
      <w:r>
        <w:t>each</w:t>
      </w:r>
      <w:r>
        <w:rPr>
          <w:spacing w:val="-4"/>
        </w:rPr>
        <w:t xml:space="preserve"> </w:t>
      </w:r>
      <w:r>
        <w:t>arrow</w:t>
      </w:r>
      <w:r>
        <w:rPr>
          <w:spacing w:val="-4"/>
        </w:rPr>
        <w:t xml:space="preserve"> </w:t>
      </w:r>
      <w:r>
        <w:t>that</w:t>
      </w:r>
      <w:r>
        <w:rPr>
          <w:spacing w:val="-4"/>
        </w:rPr>
        <w:t xml:space="preserve"> </w:t>
      </w:r>
      <w:r>
        <w:t>hits</w:t>
      </w:r>
      <w:r>
        <w:rPr>
          <w:spacing w:val="-4"/>
        </w:rPr>
        <w:t xml:space="preserve"> </w:t>
      </w:r>
      <w:r>
        <w:t>the</w:t>
      </w:r>
      <w:r>
        <w:rPr>
          <w:spacing w:val="-4"/>
        </w:rPr>
        <w:t xml:space="preserve"> </w:t>
      </w:r>
      <w:r>
        <w:t>target.</w:t>
      </w:r>
      <w:r>
        <w:rPr>
          <w:spacing w:val="40"/>
        </w:rPr>
        <w:t xml:space="preserve"> </w:t>
      </w:r>
      <w:r>
        <w:t>Two</w:t>
      </w:r>
      <w:r>
        <w:rPr>
          <w:spacing w:val="-4"/>
        </w:rPr>
        <w:t xml:space="preserve"> </w:t>
      </w:r>
      <w:r>
        <w:t>bonus</w:t>
      </w:r>
      <w:r>
        <w:rPr>
          <w:spacing w:val="-4"/>
        </w:rPr>
        <w:t xml:space="preserve"> </w:t>
      </w:r>
      <w:r>
        <w:t>points</w:t>
      </w:r>
      <w:r>
        <w:rPr>
          <w:spacing w:val="-4"/>
        </w:rPr>
        <w:t xml:space="preserve"> </w:t>
      </w:r>
      <w:r>
        <w:t>if</w:t>
      </w:r>
      <w:r>
        <w:rPr>
          <w:spacing w:val="-4"/>
        </w:rPr>
        <w:t xml:space="preserve"> </w:t>
      </w:r>
      <w:r>
        <w:t>all</w:t>
      </w:r>
      <w:r>
        <w:rPr>
          <w:spacing w:val="-4"/>
        </w:rPr>
        <w:t xml:space="preserve"> </w:t>
      </w:r>
      <w:r>
        <w:t>Scouts</w:t>
      </w:r>
      <w:r>
        <w:rPr>
          <w:spacing w:val="-4"/>
        </w:rPr>
        <w:t xml:space="preserve"> </w:t>
      </w:r>
      <w:r>
        <w:t>hit</w:t>
      </w:r>
      <w:r>
        <w:rPr>
          <w:spacing w:val="-4"/>
        </w:rPr>
        <w:t xml:space="preserve"> </w:t>
      </w:r>
      <w:r>
        <w:t>the</w:t>
      </w:r>
      <w:r>
        <w:rPr>
          <w:spacing w:val="-4"/>
        </w:rPr>
        <w:t xml:space="preserve"> </w:t>
      </w:r>
      <w:r>
        <w:t>target for a maximum score of 10 points.</w:t>
      </w:r>
    </w:p>
    <w:p w14:paraId="15F847E6" w14:textId="77777777" w:rsidR="00966292" w:rsidRDefault="00966292">
      <w:pPr>
        <w:spacing w:line="276" w:lineRule="auto"/>
        <w:sectPr w:rsidR="00966292">
          <w:pgSz w:w="12240" w:h="15840"/>
          <w:pgMar w:top="1360" w:right="1300" w:bottom="1580" w:left="1340" w:header="0" w:footer="1357" w:gutter="0"/>
          <w:cols w:space="720"/>
        </w:sectPr>
      </w:pPr>
    </w:p>
    <w:p w14:paraId="15F847E7" w14:textId="77777777" w:rsidR="00966292" w:rsidRDefault="0095697E">
      <w:pPr>
        <w:pStyle w:val="BodyText"/>
        <w:spacing w:before="80" w:line="276" w:lineRule="auto"/>
        <w:ind w:right="143"/>
      </w:pPr>
      <w:r>
        <w:rPr>
          <w:b/>
        </w:rPr>
        <w:lastRenderedPageBreak/>
        <w:t>Lifeline</w:t>
      </w:r>
      <w:r>
        <w:rPr>
          <w:b/>
          <w:spacing w:val="-3"/>
        </w:rPr>
        <w:t xml:space="preserve"> </w:t>
      </w:r>
      <w:r>
        <w:rPr>
          <w:b/>
        </w:rPr>
        <w:t>Relay:</w:t>
      </w:r>
      <w:r>
        <w:rPr>
          <w:b/>
          <w:spacing w:val="-3"/>
        </w:rPr>
        <w:t xml:space="preserve"> </w:t>
      </w:r>
      <w:r>
        <w:t>After</w:t>
      </w:r>
      <w:r>
        <w:rPr>
          <w:spacing w:val="-3"/>
        </w:rPr>
        <w:t xml:space="preserve"> </w:t>
      </w:r>
      <w:r>
        <w:t>rowing</w:t>
      </w:r>
      <w:r>
        <w:rPr>
          <w:spacing w:val="-3"/>
        </w:rPr>
        <w:t xml:space="preserve"> </w:t>
      </w:r>
      <w:r>
        <w:t>out</w:t>
      </w:r>
      <w:r>
        <w:rPr>
          <w:spacing w:val="-3"/>
        </w:rPr>
        <w:t xml:space="preserve"> </w:t>
      </w:r>
      <w:r>
        <w:t>to</w:t>
      </w:r>
      <w:r>
        <w:rPr>
          <w:spacing w:val="-3"/>
        </w:rPr>
        <w:t xml:space="preserve"> </w:t>
      </w:r>
      <w:r>
        <w:t>the</w:t>
      </w:r>
      <w:r>
        <w:rPr>
          <w:spacing w:val="-3"/>
        </w:rPr>
        <w:t xml:space="preserve"> </w:t>
      </w:r>
      <w:r>
        <w:t>British</w:t>
      </w:r>
      <w:r>
        <w:rPr>
          <w:spacing w:val="-3"/>
        </w:rPr>
        <w:t xml:space="preserve"> </w:t>
      </w:r>
      <w:r>
        <w:t>ships,</w:t>
      </w:r>
      <w:r>
        <w:rPr>
          <w:spacing w:val="-3"/>
        </w:rPr>
        <w:t xml:space="preserve"> </w:t>
      </w:r>
      <w:r>
        <w:t>the</w:t>
      </w:r>
      <w:r>
        <w:rPr>
          <w:spacing w:val="-3"/>
        </w:rPr>
        <w:t xml:space="preserve"> </w:t>
      </w:r>
      <w:r>
        <w:t>Colonist</w:t>
      </w:r>
      <w:r>
        <w:rPr>
          <w:spacing w:val="-3"/>
        </w:rPr>
        <w:t xml:space="preserve"> </w:t>
      </w:r>
      <w:r>
        <w:t>boats</w:t>
      </w:r>
      <w:r>
        <w:rPr>
          <w:spacing w:val="-3"/>
        </w:rPr>
        <w:t xml:space="preserve"> </w:t>
      </w:r>
      <w:r>
        <w:t>may</w:t>
      </w:r>
      <w:r>
        <w:rPr>
          <w:spacing w:val="-3"/>
        </w:rPr>
        <w:t xml:space="preserve"> </w:t>
      </w:r>
      <w:r>
        <w:t>have</w:t>
      </w:r>
      <w:r>
        <w:rPr>
          <w:spacing w:val="-3"/>
        </w:rPr>
        <w:t xml:space="preserve"> </w:t>
      </w:r>
      <w:r>
        <w:t>drifted</w:t>
      </w:r>
      <w:r>
        <w:rPr>
          <w:spacing w:val="-3"/>
        </w:rPr>
        <w:t xml:space="preserve"> </w:t>
      </w:r>
      <w:r>
        <w:t>with</w:t>
      </w:r>
      <w:r>
        <w:rPr>
          <w:spacing w:val="-3"/>
        </w:rPr>
        <w:t xml:space="preserve"> </w:t>
      </w:r>
      <w:r>
        <w:t>the current away from the ship.</w:t>
      </w:r>
      <w:r>
        <w:rPr>
          <w:spacing w:val="40"/>
        </w:rPr>
        <w:t xml:space="preserve"> </w:t>
      </w:r>
      <w:r>
        <w:t xml:space="preserve">Toss a rope to the boat to pull it back to the ship to make your </w:t>
      </w:r>
      <w:r>
        <w:rPr>
          <w:spacing w:val="-2"/>
        </w:rPr>
        <w:t>escape!</w:t>
      </w:r>
    </w:p>
    <w:p w14:paraId="15F847E8" w14:textId="77777777" w:rsidR="00966292" w:rsidRDefault="00966292">
      <w:pPr>
        <w:pStyle w:val="BodyText"/>
        <w:spacing w:before="3"/>
        <w:ind w:left="0"/>
        <w:rPr>
          <w:sz w:val="25"/>
        </w:rPr>
      </w:pPr>
    </w:p>
    <w:p w14:paraId="15F847E9" w14:textId="77777777" w:rsidR="00966292" w:rsidRDefault="0095697E">
      <w:pPr>
        <w:pStyle w:val="BodyText"/>
        <w:spacing w:line="276" w:lineRule="auto"/>
        <w:ind w:right="235"/>
      </w:pPr>
      <w:r>
        <w:t>Rope toss: Each patrol to furnish one 50-foot rope with a bowline tied on one end just large enough for Scouts to slip over their wrists.</w:t>
      </w:r>
      <w:r>
        <w:rPr>
          <w:spacing w:val="40"/>
        </w:rPr>
        <w:t xml:space="preserve"> </w:t>
      </w:r>
      <w:r>
        <w:t>Target “boats” to be constructed of two boards positioned horizontally on the ground, ten feet apart and about 45 feet from throwing line. Patrols</w:t>
      </w:r>
      <w:r>
        <w:rPr>
          <w:spacing w:val="-3"/>
        </w:rPr>
        <w:t xml:space="preserve"> </w:t>
      </w:r>
      <w:r>
        <w:t>line</w:t>
      </w:r>
      <w:r>
        <w:rPr>
          <w:spacing w:val="-3"/>
        </w:rPr>
        <w:t xml:space="preserve"> </w:t>
      </w:r>
      <w:r>
        <w:t>up</w:t>
      </w:r>
      <w:r>
        <w:rPr>
          <w:spacing w:val="-3"/>
        </w:rPr>
        <w:t xml:space="preserve"> </w:t>
      </w:r>
      <w:r>
        <w:t>in</w:t>
      </w:r>
      <w:r>
        <w:rPr>
          <w:spacing w:val="-3"/>
        </w:rPr>
        <w:t xml:space="preserve"> </w:t>
      </w:r>
      <w:r>
        <w:t>relay</w:t>
      </w:r>
      <w:r>
        <w:rPr>
          <w:spacing w:val="-3"/>
        </w:rPr>
        <w:t xml:space="preserve"> </w:t>
      </w:r>
      <w:r>
        <w:t>formation</w:t>
      </w:r>
      <w:r>
        <w:rPr>
          <w:spacing w:val="-3"/>
        </w:rPr>
        <w:t xml:space="preserve"> </w:t>
      </w:r>
      <w:r>
        <w:t>behind</w:t>
      </w:r>
      <w:r>
        <w:rPr>
          <w:spacing w:val="-3"/>
        </w:rPr>
        <w:t xml:space="preserve"> </w:t>
      </w:r>
      <w:r>
        <w:t>throwing</w:t>
      </w:r>
      <w:r>
        <w:rPr>
          <w:spacing w:val="-3"/>
        </w:rPr>
        <w:t xml:space="preserve"> </w:t>
      </w:r>
      <w:r>
        <w:t>line.</w:t>
      </w:r>
      <w:r>
        <w:rPr>
          <w:spacing w:val="40"/>
        </w:rPr>
        <w:t xml:space="preserve"> </w:t>
      </w:r>
      <w:r>
        <w:t>Each</w:t>
      </w:r>
      <w:r>
        <w:rPr>
          <w:spacing w:val="-3"/>
        </w:rPr>
        <w:t xml:space="preserve"> </w:t>
      </w:r>
      <w:r>
        <w:t>Scout</w:t>
      </w:r>
      <w:r>
        <w:rPr>
          <w:spacing w:val="-3"/>
        </w:rPr>
        <w:t xml:space="preserve"> </w:t>
      </w:r>
      <w:r>
        <w:t>slips</w:t>
      </w:r>
      <w:r>
        <w:rPr>
          <w:spacing w:val="-3"/>
        </w:rPr>
        <w:t xml:space="preserve"> </w:t>
      </w:r>
      <w:r>
        <w:t>the</w:t>
      </w:r>
      <w:r>
        <w:rPr>
          <w:spacing w:val="-3"/>
        </w:rPr>
        <w:t xml:space="preserve"> </w:t>
      </w:r>
      <w:r>
        <w:t>bowline</w:t>
      </w:r>
      <w:r>
        <w:rPr>
          <w:spacing w:val="-3"/>
        </w:rPr>
        <w:t xml:space="preserve"> </w:t>
      </w:r>
      <w:r>
        <w:t>over</w:t>
      </w:r>
      <w:r>
        <w:rPr>
          <w:spacing w:val="-3"/>
        </w:rPr>
        <w:t xml:space="preserve"> </w:t>
      </w:r>
      <w:r>
        <w:t>their wrist, then coils the rope for throwing.</w:t>
      </w:r>
      <w:r>
        <w:rPr>
          <w:spacing w:val="40"/>
        </w:rPr>
        <w:t xml:space="preserve"> </w:t>
      </w:r>
      <w:r>
        <w:t>Holding the coil, they toss the rope at the target.</w:t>
      </w:r>
      <w:r>
        <w:rPr>
          <w:spacing w:val="40"/>
        </w:rPr>
        <w:t xml:space="preserve"> </w:t>
      </w:r>
      <w:r>
        <w:t>The bowline loop is then transferred to the next Scout’s wrist, and they recover/recoil the rope for their toss. Repeat until all patrol members have made their attempt to hit the target.</w:t>
      </w:r>
    </w:p>
    <w:p w14:paraId="15F847EA" w14:textId="77777777" w:rsidR="00966292" w:rsidRDefault="00966292">
      <w:pPr>
        <w:pStyle w:val="BodyText"/>
        <w:spacing w:before="3"/>
        <w:ind w:left="0"/>
        <w:rPr>
          <w:sz w:val="25"/>
        </w:rPr>
      </w:pPr>
    </w:p>
    <w:p w14:paraId="15F847EB" w14:textId="77777777" w:rsidR="00966292" w:rsidRDefault="0095697E">
      <w:pPr>
        <w:pStyle w:val="BodyText"/>
        <w:spacing w:before="1" w:line="276" w:lineRule="auto"/>
        <w:ind w:right="143"/>
      </w:pPr>
      <w:r>
        <w:t>Scoring:</w:t>
      </w:r>
      <w:r>
        <w:rPr>
          <w:spacing w:val="-3"/>
        </w:rPr>
        <w:t xml:space="preserve"> </w:t>
      </w:r>
      <w:r>
        <w:t>1</w:t>
      </w:r>
      <w:r>
        <w:rPr>
          <w:spacing w:val="-3"/>
        </w:rPr>
        <w:t xml:space="preserve"> </w:t>
      </w:r>
      <w:r>
        <w:t>point</w:t>
      </w:r>
      <w:r>
        <w:rPr>
          <w:spacing w:val="-3"/>
        </w:rPr>
        <w:t xml:space="preserve"> </w:t>
      </w:r>
      <w:r>
        <w:t>for</w:t>
      </w:r>
      <w:r>
        <w:rPr>
          <w:spacing w:val="-3"/>
        </w:rPr>
        <w:t xml:space="preserve"> </w:t>
      </w:r>
      <w:r>
        <w:t>each</w:t>
      </w:r>
      <w:r>
        <w:rPr>
          <w:spacing w:val="-3"/>
        </w:rPr>
        <w:t xml:space="preserve"> </w:t>
      </w:r>
      <w:r>
        <w:t>throw</w:t>
      </w:r>
      <w:r>
        <w:rPr>
          <w:spacing w:val="-3"/>
        </w:rPr>
        <w:t xml:space="preserve"> </w:t>
      </w:r>
      <w:r>
        <w:t>that</w:t>
      </w:r>
      <w:r>
        <w:rPr>
          <w:spacing w:val="-3"/>
        </w:rPr>
        <w:t xml:space="preserve"> </w:t>
      </w:r>
      <w:r>
        <w:t>hits</w:t>
      </w:r>
      <w:r>
        <w:rPr>
          <w:spacing w:val="-3"/>
        </w:rPr>
        <w:t xml:space="preserve"> </w:t>
      </w:r>
      <w:r>
        <w:t>the</w:t>
      </w:r>
      <w:r>
        <w:rPr>
          <w:spacing w:val="-3"/>
        </w:rPr>
        <w:t xml:space="preserve"> </w:t>
      </w:r>
      <w:r>
        <w:t>target.</w:t>
      </w:r>
      <w:r>
        <w:rPr>
          <w:spacing w:val="40"/>
        </w:rPr>
        <w:t xml:space="preserve"> </w:t>
      </w:r>
      <w:r>
        <w:t>Patrols</w:t>
      </w:r>
      <w:r>
        <w:rPr>
          <w:spacing w:val="-3"/>
        </w:rPr>
        <w:t xml:space="preserve"> </w:t>
      </w:r>
      <w:r>
        <w:t>with</w:t>
      </w:r>
      <w:r>
        <w:rPr>
          <w:spacing w:val="-3"/>
        </w:rPr>
        <w:t xml:space="preserve"> </w:t>
      </w:r>
      <w:r>
        <w:t>fewer</w:t>
      </w:r>
      <w:r>
        <w:rPr>
          <w:spacing w:val="-3"/>
        </w:rPr>
        <w:t xml:space="preserve"> </w:t>
      </w:r>
      <w:r>
        <w:t>than</w:t>
      </w:r>
      <w:r>
        <w:rPr>
          <w:spacing w:val="-3"/>
        </w:rPr>
        <w:t xml:space="preserve"> </w:t>
      </w:r>
      <w:r>
        <w:t>8</w:t>
      </w:r>
      <w:r>
        <w:rPr>
          <w:spacing w:val="-3"/>
        </w:rPr>
        <w:t xml:space="preserve"> </w:t>
      </w:r>
      <w:r>
        <w:t>Scouts</w:t>
      </w:r>
      <w:r>
        <w:rPr>
          <w:spacing w:val="-3"/>
        </w:rPr>
        <w:t xml:space="preserve"> </w:t>
      </w:r>
      <w:r>
        <w:t>may</w:t>
      </w:r>
      <w:r>
        <w:rPr>
          <w:spacing w:val="-3"/>
        </w:rPr>
        <w:t xml:space="preserve"> </w:t>
      </w:r>
      <w:r>
        <w:t>make multiple attempts per Scout, up to 8 throws, if fewer than 8 Scouts, each Patrol member may attempt</w:t>
      </w:r>
      <w:r>
        <w:rPr>
          <w:spacing w:val="-1"/>
        </w:rPr>
        <w:t xml:space="preserve"> </w:t>
      </w:r>
      <w:r>
        <w:t>no</w:t>
      </w:r>
      <w:r>
        <w:rPr>
          <w:spacing w:val="-1"/>
        </w:rPr>
        <w:t xml:space="preserve"> </w:t>
      </w:r>
      <w:r>
        <w:t>more</w:t>
      </w:r>
      <w:r>
        <w:rPr>
          <w:spacing w:val="-1"/>
        </w:rPr>
        <w:t xml:space="preserve"> </w:t>
      </w:r>
      <w:r>
        <w:t>than</w:t>
      </w:r>
      <w:r>
        <w:rPr>
          <w:spacing w:val="-1"/>
        </w:rPr>
        <w:t xml:space="preserve"> </w:t>
      </w:r>
      <w:r>
        <w:t>1</w:t>
      </w:r>
      <w:r>
        <w:rPr>
          <w:spacing w:val="-1"/>
        </w:rPr>
        <w:t xml:space="preserve"> </w:t>
      </w:r>
      <w:r>
        <w:t>more</w:t>
      </w:r>
      <w:r>
        <w:rPr>
          <w:spacing w:val="-1"/>
        </w:rPr>
        <w:t xml:space="preserve"> </w:t>
      </w:r>
      <w:r>
        <w:t>throw</w:t>
      </w:r>
      <w:r>
        <w:rPr>
          <w:spacing w:val="-1"/>
        </w:rPr>
        <w:t xml:space="preserve"> </w:t>
      </w:r>
      <w:r>
        <w:t>than</w:t>
      </w:r>
      <w:r>
        <w:rPr>
          <w:spacing w:val="-1"/>
        </w:rPr>
        <w:t xml:space="preserve"> </w:t>
      </w:r>
      <w:r>
        <w:t>every</w:t>
      </w:r>
      <w:r>
        <w:rPr>
          <w:spacing w:val="-1"/>
        </w:rPr>
        <w:t xml:space="preserve"> </w:t>
      </w:r>
      <w:r>
        <w:t>other</w:t>
      </w:r>
      <w:r>
        <w:rPr>
          <w:spacing w:val="-1"/>
        </w:rPr>
        <w:t xml:space="preserve"> </w:t>
      </w:r>
      <w:r>
        <w:t>member</w:t>
      </w:r>
      <w:r>
        <w:rPr>
          <w:spacing w:val="-1"/>
        </w:rPr>
        <w:t xml:space="preserve"> </w:t>
      </w:r>
      <w:r>
        <w:t>(throws</w:t>
      </w:r>
      <w:r>
        <w:rPr>
          <w:spacing w:val="-1"/>
        </w:rPr>
        <w:t xml:space="preserve"> </w:t>
      </w:r>
      <w:r>
        <w:t>must</w:t>
      </w:r>
      <w:r>
        <w:rPr>
          <w:spacing w:val="-1"/>
        </w:rPr>
        <w:t xml:space="preserve"> </w:t>
      </w:r>
      <w:r>
        <w:t>be</w:t>
      </w:r>
      <w:r>
        <w:rPr>
          <w:spacing w:val="-1"/>
        </w:rPr>
        <w:t xml:space="preserve"> </w:t>
      </w:r>
      <w:r>
        <w:t>evenly</w:t>
      </w:r>
      <w:r>
        <w:rPr>
          <w:spacing w:val="-1"/>
        </w:rPr>
        <w:t xml:space="preserve"> </w:t>
      </w:r>
      <w:r>
        <w:t>divided).</w:t>
      </w:r>
    </w:p>
    <w:p w14:paraId="15F847EC" w14:textId="77777777" w:rsidR="00966292" w:rsidRDefault="00966292">
      <w:pPr>
        <w:pStyle w:val="BodyText"/>
        <w:ind w:left="0"/>
        <w:rPr>
          <w:sz w:val="24"/>
        </w:rPr>
      </w:pPr>
    </w:p>
    <w:p w14:paraId="15F847ED" w14:textId="77777777" w:rsidR="00966292" w:rsidRDefault="00966292">
      <w:pPr>
        <w:pStyle w:val="BodyText"/>
        <w:ind w:left="0"/>
        <w:rPr>
          <w:sz w:val="24"/>
        </w:rPr>
      </w:pPr>
    </w:p>
    <w:p w14:paraId="15F847EE" w14:textId="77777777" w:rsidR="00966292" w:rsidRDefault="00966292">
      <w:pPr>
        <w:pStyle w:val="BodyText"/>
        <w:ind w:left="0"/>
        <w:rPr>
          <w:sz w:val="24"/>
        </w:rPr>
      </w:pPr>
    </w:p>
    <w:p w14:paraId="15F847EF" w14:textId="77777777" w:rsidR="00966292" w:rsidRDefault="00966292">
      <w:pPr>
        <w:pStyle w:val="BodyText"/>
        <w:ind w:left="0"/>
        <w:rPr>
          <w:sz w:val="24"/>
        </w:rPr>
      </w:pPr>
    </w:p>
    <w:p w14:paraId="15F847F0" w14:textId="77777777" w:rsidR="00966292" w:rsidRDefault="00966292">
      <w:pPr>
        <w:pStyle w:val="BodyText"/>
        <w:spacing w:before="5"/>
        <w:ind w:left="0"/>
        <w:rPr>
          <w:sz w:val="30"/>
        </w:rPr>
      </w:pPr>
    </w:p>
    <w:p w14:paraId="15F847F1" w14:textId="77777777" w:rsidR="00966292" w:rsidRDefault="0095697E">
      <w:pPr>
        <w:pStyle w:val="BodyText"/>
        <w:spacing w:line="276" w:lineRule="auto"/>
        <w:ind w:right="235"/>
      </w:pPr>
      <w:r>
        <w:rPr>
          <w:b/>
        </w:rPr>
        <w:t>A-Frame</w:t>
      </w:r>
      <w:r>
        <w:rPr>
          <w:b/>
          <w:spacing w:val="-6"/>
        </w:rPr>
        <w:t xml:space="preserve"> </w:t>
      </w:r>
      <w:r>
        <w:rPr>
          <w:b/>
        </w:rPr>
        <w:t>Transport:</w:t>
      </w:r>
      <w:r>
        <w:rPr>
          <w:b/>
          <w:spacing w:val="-6"/>
        </w:rPr>
        <w:t xml:space="preserve"> </w:t>
      </w:r>
      <w:r>
        <w:t>While</w:t>
      </w:r>
      <w:r>
        <w:rPr>
          <w:spacing w:val="-6"/>
        </w:rPr>
        <w:t xml:space="preserve"> </w:t>
      </w:r>
      <w:r>
        <w:t>traveling</w:t>
      </w:r>
      <w:r>
        <w:rPr>
          <w:spacing w:val="-6"/>
        </w:rPr>
        <w:t xml:space="preserve"> </w:t>
      </w:r>
      <w:r>
        <w:t>across</w:t>
      </w:r>
      <w:r>
        <w:rPr>
          <w:spacing w:val="-6"/>
        </w:rPr>
        <w:t xml:space="preserve"> </w:t>
      </w:r>
      <w:r>
        <w:t>the</w:t>
      </w:r>
      <w:r>
        <w:rPr>
          <w:spacing w:val="-6"/>
        </w:rPr>
        <w:t xml:space="preserve"> </w:t>
      </w:r>
      <w:r>
        <w:t>countryside,</w:t>
      </w:r>
      <w:r>
        <w:rPr>
          <w:spacing w:val="-6"/>
        </w:rPr>
        <w:t xml:space="preserve"> </w:t>
      </w:r>
      <w:r>
        <w:t>the</w:t>
      </w:r>
      <w:r>
        <w:rPr>
          <w:spacing w:val="-6"/>
        </w:rPr>
        <w:t xml:space="preserve"> </w:t>
      </w:r>
      <w:r>
        <w:t>Mohawk</w:t>
      </w:r>
      <w:r>
        <w:rPr>
          <w:spacing w:val="-6"/>
        </w:rPr>
        <w:t xml:space="preserve"> </w:t>
      </w:r>
      <w:r>
        <w:t>Indians</w:t>
      </w:r>
      <w:r>
        <w:rPr>
          <w:spacing w:val="-6"/>
        </w:rPr>
        <w:t xml:space="preserve"> </w:t>
      </w:r>
      <w:r>
        <w:t>may</w:t>
      </w:r>
      <w:r>
        <w:rPr>
          <w:spacing w:val="-6"/>
        </w:rPr>
        <w:t xml:space="preserve"> </w:t>
      </w:r>
      <w:r>
        <w:t>have used lashed A-frames to transport the tribe’s cargo.</w:t>
      </w:r>
    </w:p>
    <w:p w14:paraId="15F847F2" w14:textId="77777777" w:rsidR="00966292" w:rsidRDefault="00966292">
      <w:pPr>
        <w:pStyle w:val="BodyText"/>
        <w:spacing w:before="4"/>
        <w:ind w:left="0"/>
        <w:rPr>
          <w:sz w:val="25"/>
        </w:rPr>
      </w:pPr>
    </w:p>
    <w:p w14:paraId="15F847F3" w14:textId="77777777" w:rsidR="00966292" w:rsidRDefault="0095697E">
      <w:pPr>
        <w:pStyle w:val="BodyText"/>
        <w:spacing w:line="276" w:lineRule="auto"/>
        <w:ind w:right="143"/>
      </w:pPr>
      <w:r>
        <w:t>Patrols</w:t>
      </w:r>
      <w:r>
        <w:rPr>
          <w:spacing w:val="-4"/>
        </w:rPr>
        <w:t xml:space="preserve"> </w:t>
      </w:r>
      <w:r>
        <w:t>to</w:t>
      </w:r>
      <w:r>
        <w:rPr>
          <w:spacing w:val="-4"/>
        </w:rPr>
        <w:t xml:space="preserve"> </w:t>
      </w:r>
      <w:r>
        <w:t>furnish</w:t>
      </w:r>
      <w:r>
        <w:rPr>
          <w:spacing w:val="-4"/>
        </w:rPr>
        <w:t xml:space="preserve"> </w:t>
      </w:r>
      <w:r>
        <w:t>two</w:t>
      </w:r>
      <w:r>
        <w:rPr>
          <w:spacing w:val="-4"/>
        </w:rPr>
        <w:t xml:space="preserve"> </w:t>
      </w:r>
      <w:r>
        <w:t>8’x4”</w:t>
      </w:r>
      <w:r>
        <w:rPr>
          <w:spacing w:val="-4"/>
        </w:rPr>
        <w:t xml:space="preserve"> </w:t>
      </w:r>
      <w:r>
        <w:t>spars,</w:t>
      </w:r>
      <w:r>
        <w:rPr>
          <w:spacing w:val="-4"/>
        </w:rPr>
        <w:t xml:space="preserve"> </w:t>
      </w:r>
      <w:r>
        <w:t>one</w:t>
      </w:r>
      <w:r>
        <w:rPr>
          <w:spacing w:val="-4"/>
        </w:rPr>
        <w:t xml:space="preserve"> </w:t>
      </w:r>
      <w:r>
        <w:t>6’x3”</w:t>
      </w:r>
      <w:r>
        <w:rPr>
          <w:spacing w:val="-4"/>
        </w:rPr>
        <w:t xml:space="preserve"> </w:t>
      </w:r>
      <w:r>
        <w:t>spar,</w:t>
      </w:r>
      <w:r>
        <w:rPr>
          <w:spacing w:val="-4"/>
        </w:rPr>
        <w:t xml:space="preserve"> </w:t>
      </w:r>
      <w:r>
        <w:t>and</w:t>
      </w:r>
      <w:r>
        <w:rPr>
          <w:spacing w:val="-4"/>
        </w:rPr>
        <w:t xml:space="preserve"> </w:t>
      </w:r>
      <w:r>
        <w:t>three</w:t>
      </w:r>
      <w:r>
        <w:rPr>
          <w:spacing w:val="-4"/>
        </w:rPr>
        <w:t xml:space="preserve"> </w:t>
      </w:r>
      <w:r>
        <w:t>15’-20’</w:t>
      </w:r>
      <w:r>
        <w:rPr>
          <w:spacing w:val="-12"/>
        </w:rPr>
        <w:t xml:space="preserve"> </w:t>
      </w:r>
      <w:r>
        <w:t>lashing</w:t>
      </w:r>
      <w:r>
        <w:rPr>
          <w:spacing w:val="-4"/>
        </w:rPr>
        <w:t xml:space="preserve"> </w:t>
      </w:r>
      <w:r>
        <w:t>ropes.</w:t>
      </w:r>
      <w:r>
        <w:rPr>
          <w:spacing w:val="40"/>
        </w:rPr>
        <w:t xml:space="preserve"> </w:t>
      </w:r>
      <w:r>
        <w:t>Patrols</w:t>
      </w:r>
      <w:r>
        <w:rPr>
          <w:spacing w:val="-4"/>
        </w:rPr>
        <w:t xml:space="preserve"> </w:t>
      </w:r>
      <w:r>
        <w:t>lash together an</w:t>
      </w:r>
      <w:r>
        <w:rPr>
          <w:spacing w:val="-8"/>
        </w:rPr>
        <w:t xml:space="preserve"> </w:t>
      </w:r>
      <w:r>
        <w:t>A-frame using shear or square lashings.</w:t>
      </w:r>
      <w:r>
        <w:rPr>
          <w:spacing w:val="40"/>
        </w:rPr>
        <w:t xml:space="preserve"> </w:t>
      </w:r>
      <w:r>
        <w:t>When the</w:t>
      </w:r>
      <w:r>
        <w:rPr>
          <w:spacing w:val="-8"/>
        </w:rPr>
        <w:t xml:space="preserve"> </w:t>
      </w:r>
      <w:r>
        <w:t>A-frame is built, it is either dragged or carried around a pre-set course or to a turn-around line and back.</w:t>
      </w:r>
    </w:p>
    <w:p w14:paraId="15F847F4" w14:textId="46D0859A" w:rsidR="00966292" w:rsidRDefault="0095697E">
      <w:pPr>
        <w:pStyle w:val="BodyText"/>
        <w:spacing w:before="31" w:line="582" w:lineRule="exact"/>
        <w:ind w:right="496"/>
      </w:pPr>
      <w:r>
        <w:t>Optional:</w:t>
      </w:r>
      <w:r>
        <w:rPr>
          <w:spacing w:val="-5"/>
        </w:rPr>
        <w:t xml:space="preserve"> </w:t>
      </w:r>
      <w:r>
        <w:t>Use</w:t>
      </w:r>
      <w:r>
        <w:rPr>
          <w:spacing w:val="-16"/>
        </w:rPr>
        <w:t xml:space="preserve"> </w:t>
      </w:r>
      <w:r>
        <w:t>A-frame</w:t>
      </w:r>
      <w:r>
        <w:rPr>
          <w:spacing w:val="-4"/>
        </w:rPr>
        <w:t xml:space="preserve"> </w:t>
      </w:r>
      <w:r>
        <w:t>to</w:t>
      </w:r>
      <w:r>
        <w:rPr>
          <w:spacing w:val="-5"/>
        </w:rPr>
        <w:t xml:space="preserve"> </w:t>
      </w:r>
      <w:r>
        <w:t>transport</w:t>
      </w:r>
      <w:r>
        <w:rPr>
          <w:spacing w:val="-5"/>
        </w:rPr>
        <w:t xml:space="preserve"> </w:t>
      </w:r>
      <w:r>
        <w:t>a</w:t>
      </w:r>
      <w:r>
        <w:rPr>
          <w:spacing w:val="-5"/>
        </w:rPr>
        <w:t xml:space="preserve"> </w:t>
      </w:r>
      <w:r>
        <w:t>designated</w:t>
      </w:r>
      <w:r>
        <w:rPr>
          <w:spacing w:val="-5"/>
        </w:rPr>
        <w:t xml:space="preserve"> </w:t>
      </w:r>
      <w:r>
        <w:t>object</w:t>
      </w:r>
      <w:r>
        <w:rPr>
          <w:spacing w:val="-5"/>
        </w:rPr>
        <w:t xml:space="preserve"> </w:t>
      </w:r>
      <w:r>
        <w:t>(</w:t>
      </w:r>
      <w:r w:rsidRPr="0095048C">
        <w:t>footlocker</w:t>
      </w:r>
      <w:r>
        <w:t>,</w:t>
      </w:r>
      <w:r>
        <w:rPr>
          <w:spacing w:val="-5"/>
        </w:rPr>
        <w:t xml:space="preserve"> </w:t>
      </w:r>
      <w:r>
        <w:t>et</w:t>
      </w:r>
      <w:r w:rsidRPr="0095048C">
        <w:t>c</w:t>
      </w:r>
      <w:r w:rsidR="006818C6" w:rsidRPr="0095048C">
        <w:t>.</w:t>
      </w:r>
      <w:r>
        <w:t>)</w:t>
      </w:r>
      <w:r>
        <w:rPr>
          <w:spacing w:val="-5"/>
        </w:rPr>
        <w:t xml:space="preserve"> </w:t>
      </w:r>
      <w:r>
        <w:t>around</w:t>
      </w:r>
      <w:r>
        <w:rPr>
          <w:spacing w:val="-5"/>
        </w:rPr>
        <w:t xml:space="preserve"> </w:t>
      </w:r>
      <w:r>
        <w:t>the</w:t>
      </w:r>
      <w:r>
        <w:rPr>
          <w:spacing w:val="-5"/>
        </w:rPr>
        <w:t xml:space="preserve"> </w:t>
      </w:r>
      <w:r>
        <w:t>course. 10 points – Frame tight, knots/lashing correct, patrol completes course</w:t>
      </w:r>
    </w:p>
    <w:p w14:paraId="15F847F5" w14:textId="77777777" w:rsidR="00966292" w:rsidRDefault="0095697E">
      <w:pPr>
        <w:pStyle w:val="BodyText"/>
        <w:spacing w:line="221" w:lineRule="exact"/>
      </w:pPr>
      <w:r>
        <w:t>8</w:t>
      </w:r>
      <w:r>
        <w:rPr>
          <w:spacing w:val="-7"/>
        </w:rPr>
        <w:t xml:space="preserve"> </w:t>
      </w:r>
      <w:r>
        <w:t>points</w:t>
      </w:r>
      <w:r>
        <w:rPr>
          <w:spacing w:val="-5"/>
        </w:rPr>
        <w:t xml:space="preserve"> </w:t>
      </w:r>
      <w:r>
        <w:t>–</w:t>
      </w:r>
      <w:r>
        <w:rPr>
          <w:spacing w:val="-5"/>
        </w:rPr>
        <w:t xml:space="preserve"> </w:t>
      </w:r>
      <w:r>
        <w:t>Frame</w:t>
      </w:r>
      <w:r>
        <w:rPr>
          <w:spacing w:val="-5"/>
        </w:rPr>
        <w:t xml:space="preserve"> </w:t>
      </w:r>
      <w:r>
        <w:t>tight,</w:t>
      </w:r>
      <w:r>
        <w:rPr>
          <w:spacing w:val="-5"/>
        </w:rPr>
        <w:t xml:space="preserve"> </w:t>
      </w:r>
      <w:r>
        <w:t>patrol</w:t>
      </w:r>
      <w:r>
        <w:rPr>
          <w:spacing w:val="-5"/>
        </w:rPr>
        <w:t xml:space="preserve"> </w:t>
      </w:r>
      <w:r>
        <w:t>completes</w:t>
      </w:r>
      <w:r>
        <w:rPr>
          <w:spacing w:val="-4"/>
        </w:rPr>
        <w:t xml:space="preserve"> </w:t>
      </w:r>
      <w:r>
        <w:rPr>
          <w:spacing w:val="-2"/>
        </w:rPr>
        <w:t>course</w:t>
      </w:r>
    </w:p>
    <w:p w14:paraId="15F847F6" w14:textId="77777777" w:rsidR="00966292" w:rsidRDefault="0095697E">
      <w:pPr>
        <w:pStyle w:val="BodyText"/>
        <w:spacing w:before="38" w:line="276" w:lineRule="auto"/>
        <w:ind w:right="4750"/>
      </w:pPr>
      <w:r>
        <w:t>6</w:t>
      </w:r>
      <w:r>
        <w:rPr>
          <w:spacing w:val="-6"/>
        </w:rPr>
        <w:t xml:space="preserve"> </w:t>
      </w:r>
      <w:r>
        <w:t>points</w:t>
      </w:r>
      <w:r>
        <w:rPr>
          <w:spacing w:val="-6"/>
        </w:rPr>
        <w:t xml:space="preserve"> </w:t>
      </w:r>
      <w:r>
        <w:t>–</w:t>
      </w:r>
      <w:r>
        <w:rPr>
          <w:spacing w:val="-6"/>
        </w:rPr>
        <w:t xml:space="preserve"> </w:t>
      </w:r>
      <w:r>
        <w:t>Frame</w:t>
      </w:r>
      <w:r>
        <w:rPr>
          <w:spacing w:val="-6"/>
        </w:rPr>
        <w:t xml:space="preserve"> </w:t>
      </w:r>
      <w:r>
        <w:t>held,</w:t>
      </w:r>
      <w:r>
        <w:rPr>
          <w:spacing w:val="-6"/>
        </w:rPr>
        <w:t xml:space="preserve"> </w:t>
      </w:r>
      <w:r>
        <w:t>got</w:t>
      </w:r>
      <w:r>
        <w:rPr>
          <w:spacing w:val="-6"/>
        </w:rPr>
        <w:t xml:space="preserve"> </w:t>
      </w:r>
      <w:r>
        <w:t>patrol</w:t>
      </w:r>
      <w:r>
        <w:rPr>
          <w:spacing w:val="-6"/>
        </w:rPr>
        <w:t xml:space="preserve"> </w:t>
      </w:r>
      <w:r>
        <w:t>through</w:t>
      </w:r>
      <w:r>
        <w:rPr>
          <w:spacing w:val="-6"/>
        </w:rPr>
        <w:t xml:space="preserve"> </w:t>
      </w:r>
      <w:r>
        <w:t>course 4 points – Got patrol through course</w:t>
      </w:r>
    </w:p>
    <w:p w14:paraId="15F847F7" w14:textId="77777777" w:rsidR="00966292" w:rsidRDefault="0095697E">
      <w:pPr>
        <w:pStyle w:val="BodyText"/>
      </w:pPr>
      <w:r>
        <w:t>2</w:t>
      </w:r>
      <w:r>
        <w:rPr>
          <w:spacing w:val="-3"/>
        </w:rPr>
        <w:t xml:space="preserve"> </w:t>
      </w:r>
      <w:r>
        <w:t>points</w:t>
      </w:r>
      <w:r>
        <w:rPr>
          <w:spacing w:val="-3"/>
        </w:rPr>
        <w:t xml:space="preserve"> </w:t>
      </w:r>
      <w:r>
        <w:t>–</w:t>
      </w:r>
      <w:r>
        <w:rPr>
          <w:spacing w:val="-3"/>
        </w:rPr>
        <w:t xml:space="preserve"> </w:t>
      </w:r>
      <w:r>
        <w:t>Good</w:t>
      </w:r>
      <w:r>
        <w:rPr>
          <w:spacing w:val="-3"/>
        </w:rPr>
        <w:t xml:space="preserve"> </w:t>
      </w:r>
      <w:r>
        <w:rPr>
          <w:spacing w:val="-2"/>
        </w:rPr>
        <w:t>effort</w:t>
      </w:r>
    </w:p>
    <w:p w14:paraId="15F847F8" w14:textId="77777777" w:rsidR="00966292" w:rsidRDefault="0095697E">
      <w:pPr>
        <w:pStyle w:val="BodyText"/>
        <w:spacing w:before="38"/>
      </w:pPr>
      <w:r>
        <w:t>0</w:t>
      </w:r>
      <w:r>
        <w:rPr>
          <w:spacing w:val="-3"/>
        </w:rPr>
        <w:t xml:space="preserve"> </w:t>
      </w:r>
      <w:r>
        <w:t>points</w:t>
      </w:r>
      <w:r>
        <w:rPr>
          <w:spacing w:val="-3"/>
        </w:rPr>
        <w:t xml:space="preserve"> </w:t>
      </w:r>
      <w:r>
        <w:t>–</w:t>
      </w:r>
      <w:r>
        <w:rPr>
          <w:spacing w:val="-3"/>
        </w:rPr>
        <w:t xml:space="preserve"> </w:t>
      </w:r>
      <w:r>
        <w:t>Did</w:t>
      </w:r>
      <w:r>
        <w:rPr>
          <w:spacing w:val="-3"/>
        </w:rPr>
        <w:t xml:space="preserve"> </w:t>
      </w:r>
      <w:r>
        <w:t>not</w:t>
      </w:r>
      <w:r>
        <w:rPr>
          <w:spacing w:val="-2"/>
        </w:rPr>
        <w:t xml:space="preserve"> complete</w:t>
      </w:r>
    </w:p>
    <w:p w14:paraId="15F847F9" w14:textId="77777777" w:rsidR="00966292" w:rsidRDefault="00966292">
      <w:pPr>
        <w:sectPr w:rsidR="00966292">
          <w:pgSz w:w="12240" w:h="15840"/>
          <w:pgMar w:top="1360" w:right="1300" w:bottom="1580" w:left="1340" w:header="0" w:footer="1357" w:gutter="0"/>
          <w:cols w:space="720"/>
        </w:sectPr>
      </w:pPr>
    </w:p>
    <w:p w14:paraId="15F847FA" w14:textId="77777777" w:rsidR="00966292" w:rsidRDefault="0095697E">
      <w:pPr>
        <w:pStyle w:val="BodyText"/>
        <w:spacing w:before="80" w:line="276" w:lineRule="auto"/>
        <w:ind w:right="215"/>
      </w:pPr>
      <w:r>
        <w:rPr>
          <w:b/>
        </w:rPr>
        <w:lastRenderedPageBreak/>
        <w:t>Injured</w:t>
      </w:r>
      <w:r>
        <w:rPr>
          <w:b/>
          <w:spacing w:val="-2"/>
        </w:rPr>
        <w:t xml:space="preserve"> </w:t>
      </w:r>
      <w:r>
        <w:rPr>
          <w:b/>
        </w:rPr>
        <w:t>Colonist:</w:t>
      </w:r>
      <w:r>
        <w:rPr>
          <w:b/>
          <w:spacing w:val="-2"/>
        </w:rPr>
        <w:t xml:space="preserve"> </w:t>
      </w:r>
      <w:r>
        <w:t>While</w:t>
      </w:r>
      <w:r>
        <w:rPr>
          <w:spacing w:val="-2"/>
        </w:rPr>
        <w:t xml:space="preserve"> </w:t>
      </w:r>
      <w:r>
        <w:t>no</w:t>
      </w:r>
      <w:r>
        <w:rPr>
          <w:spacing w:val="-2"/>
        </w:rPr>
        <w:t xml:space="preserve"> </w:t>
      </w:r>
      <w:r>
        <w:t>injuries</w:t>
      </w:r>
      <w:r>
        <w:rPr>
          <w:spacing w:val="-2"/>
        </w:rPr>
        <w:t xml:space="preserve"> </w:t>
      </w:r>
      <w:r>
        <w:t>are</w:t>
      </w:r>
      <w:r>
        <w:rPr>
          <w:spacing w:val="-2"/>
        </w:rPr>
        <w:t xml:space="preserve"> </w:t>
      </w:r>
      <w:r>
        <w:t>known</w:t>
      </w:r>
      <w:r>
        <w:rPr>
          <w:spacing w:val="-2"/>
        </w:rPr>
        <w:t xml:space="preserve"> </w:t>
      </w:r>
      <w:r>
        <w:t>to</w:t>
      </w:r>
      <w:r>
        <w:rPr>
          <w:spacing w:val="-2"/>
        </w:rPr>
        <w:t xml:space="preserve"> </w:t>
      </w:r>
      <w:r>
        <w:t>have</w:t>
      </w:r>
      <w:r>
        <w:rPr>
          <w:spacing w:val="-2"/>
        </w:rPr>
        <w:t xml:space="preserve"> </w:t>
      </w:r>
      <w:r>
        <w:t>occurred</w:t>
      </w:r>
      <w:r>
        <w:rPr>
          <w:spacing w:val="-2"/>
        </w:rPr>
        <w:t xml:space="preserve"> </w:t>
      </w:r>
      <w:r>
        <w:t>during</w:t>
      </w:r>
      <w:r>
        <w:rPr>
          <w:spacing w:val="-2"/>
        </w:rPr>
        <w:t xml:space="preserve"> </w:t>
      </w:r>
      <w:r>
        <w:t>the</w:t>
      </w:r>
      <w:r>
        <w:rPr>
          <w:spacing w:val="-2"/>
        </w:rPr>
        <w:t xml:space="preserve"> </w:t>
      </w:r>
      <w:r>
        <w:t>Boston</w:t>
      </w:r>
      <w:r>
        <w:rPr>
          <w:spacing w:val="-6"/>
        </w:rPr>
        <w:t xml:space="preserve"> </w:t>
      </w:r>
      <w:r>
        <w:t>Tea</w:t>
      </w:r>
      <w:r>
        <w:rPr>
          <w:spacing w:val="-2"/>
        </w:rPr>
        <w:t xml:space="preserve"> </w:t>
      </w:r>
      <w:r>
        <w:t>Party, the</w:t>
      </w:r>
      <w:r>
        <w:rPr>
          <w:spacing w:val="-5"/>
        </w:rPr>
        <w:t xml:space="preserve"> </w:t>
      </w:r>
      <w:r>
        <w:t>Colonists</w:t>
      </w:r>
      <w:r>
        <w:rPr>
          <w:spacing w:val="-5"/>
        </w:rPr>
        <w:t xml:space="preserve"> </w:t>
      </w:r>
      <w:r>
        <w:t>risked</w:t>
      </w:r>
      <w:r>
        <w:rPr>
          <w:spacing w:val="-5"/>
        </w:rPr>
        <w:t xml:space="preserve"> </w:t>
      </w:r>
      <w:r>
        <w:t>life</w:t>
      </w:r>
      <w:r>
        <w:rPr>
          <w:spacing w:val="-5"/>
        </w:rPr>
        <w:t xml:space="preserve"> </w:t>
      </w:r>
      <w:r>
        <w:t>and</w:t>
      </w:r>
      <w:r>
        <w:rPr>
          <w:spacing w:val="-5"/>
        </w:rPr>
        <w:t xml:space="preserve"> </w:t>
      </w:r>
      <w:r>
        <w:t>limb</w:t>
      </w:r>
      <w:r>
        <w:rPr>
          <w:spacing w:val="-5"/>
        </w:rPr>
        <w:t xml:space="preserve"> </w:t>
      </w:r>
      <w:r>
        <w:t>to</w:t>
      </w:r>
      <w:r>
        <w:rPr>
          <w:spacing w:val="-5"/>
        </w:rPr>
        <w:t xml:space="preserve"> </w:t>
      </w:r>
      <w:r>
        <w:t>board</w:t>
      </w:r>
      <w:r>
        <w:rPr>
          <w:spacing w:val="-5"/>
        </w:rPr>
        <w:t xml:space="preserve"> </w:t>
      </w:r>
      <w:r>
        <w:t>and</w:t>
      </w:r>
      <w:r>
        <w:rPr>
          <w:spacing w:val="-5"/>
        </w:rPr>
        <w:t xml:space="preserve"> </w:t>
      </w:r>
      <w:r>
        <w:t>evacuate</w:t>
      </w:r>
      <w:r>
        <w:rPr>
          <w:spacing w:val="-5"/>
        </w:rPr>
        <w:t xml:space="preserve"> </w:t>
      </w:r>
      <w:r>
        <w:t>the</w:t>
      </w:r>
      <w:r>
        <w:rPr>
          <w:spacing w:val="-5"/>
        </w:rPr>
        <w:t xml:space="preserve"> </w:t>
      </w:r>
      <w:r>
        <w:t>ships.</w:t>
      </w:r>
      <w:r>
        <w:rPr>
          <w:spacing w:val="40"/>
        </w:rPr>
        <w:t xml:space="preserve"> </w:t>
      </w:r>
      <w:r>
        <w:t>You</w:t>
      </w:r>
      <w:r>
        <w:rPr>
          <w:spacing w:val="-5"/>
        </w:rPr>
        <w:t xml:space="preserve"> </w:t>
      </w:r>
      <w:r>
        <w:t>must</w:t>
      </w:r>
      <w:r>
        <w:rPr>
          <w:spacing w:val="-5"/>
        </w:rPr>
        <w:t xml:space="preserve"> </w:t>
      </w:r>
      <w:r>
        <w:t>transport</w:t>
      </w:r>
      <w:r>
        <w:rPr>
          <w:spacing w:val="-5"/>
        </w:rPr>
        <w:t xml:space="preserve"> </w:t>
      </w:r>
      <w:r>
        <w:t>injured members of your patrol to the safety of the Old South Meeting House.</w:t>
      </w:r>
    </w:p>
    <w:p w14:paraId="15F847FB" w14:textId="77777777" w:rsidR="00966292" w:rsidRDefault="00966292">
      <w:pPr>
        <w:pStyle w:val="BodyText"/>
        <w:spacing w:before="3"/>
        <w:ind w:left="0"/>
        <w:rPr>
          <w:sz w:val="25"/>
        </w:rPr>
      </w:pPr>
    </w:p>
    <w:p w14:paraId="15F847FC" w14:textId="77777777" w:rsidR="00966292" w:rsidRDefault="0095697E">
      <w:pPr>
        <w:pStyle w:val="BodyText"/>
      </w:pPr>
      <w:r>
        <w:t>Stretcher</w:t>
      </w:r>
      <w:r>
        <w:rPr>
          <w:spacing w:val="-8"/>
        </w:rPr>
        <w:t xml:space="preserve"> </w:t>
      </w:r>
      <w:r>
        <w:t>Relay:</w:t>
      </w:r>
      <w:r>
        <w:rPr>
          <w:spacing w:val="-6"/>
        </w:rPr>
        <w:t xml:space="preserve"> </w:t>
      </w:r>
      <w:r>
        <w:t>Patrols</w:t>
      </w:r>
      <w:r>
        <w:rPr>
          <w:spacing w:val="-5"/>
        </w:rPr>
        <w:t xml:space="preserve"> </w:t>
      </w:r>
      <w:r>
        <w:t>to</w:t>
      </w:r>
      <w:r>
        <w:rPr>
          <w:spacing w:val="-6"/>
        </w:rPr>
        <w:t xml:space="preserve"> </w:t>
      </w:r>
      <w:r>
        <w:t>furnish</w:t>
      </w:r>
      <w:r>
        <w:rPr>
          <w:spacing w:val="-6"/>
        </w:rPr>
        <w:t xml:space="preserve"> </w:t>
      </w:r>
      <w:r>
        <w:t>two</w:t>
      </w:r>
      <w:r>
        <w:rPr>
          <w:spacing w:val="-5"/>
        </w:rPr>
        <w:t xml:space="preserve"> </w:t>
      </w:r>
      <w:r>
        <w:t>six-foot</w:t>
      </w:r>
      <w:r>
        <w:rPr>
          <w:spacing w:val="-6"/>
        </w:rPr>
        <w:t xml:space="preserve"> </w:t>
      </w:r>
      <w:r>
        <w:t>poles,</w:t>
      </w:r>
      <w:r>
        <w:rPr>
          <w:spacing w:val="-5"/>
        </w:rPr>
        <w:t xml:space="preserve"> </w:t>
      </w:r>
      <w:r>
        <w:t>one</w:t>
      </w:r>
      <w:r>
        <w:rPr>
          <w:spacing w:val="-6"/>
        </w:rPr>
        <w:t xml:space="preserve"> </w:t>
      </w:r>
      <w:r>
        <w:t>blanket,</w:t>
      </w:r>
      <w:r>
        <w:rPr>
          <w:spacing w:val="-6"/>
        </w:rPr>
        <w:t xml:space="preserve"> </w:t>
      </w:r>
      <w:r>
        <w:t>and</w:t>
      </w:r>
      <w:r>
        <w:rPr>
          <w:spacing w:val="-5"/>
        </w:rPr>
        <w:t xml:space="preserve"> </w:t>
      </w:r>
      <w:r>
        <w:t>one</w:t>
      </w:r>
      <w:r>
        <w:rPr>
          <w:spacing w:val="-6"/>
        </w:rPr>
        <w:t xml:space="preserve"> </w:t>
      </w:r>
      <w:r>
        <w:t>inflated</w:t>
      </w:r>
      <w:r>
        <w:rPr>
          <w:spacing w:val="-5"/>
        </w:rPr>
        <w:t xml:space="preserve"> </w:t>
      </w:r>
      <w:r>
        <w:rPr>
          <w:spacing w:val="-2"/>
        </w:rPr>
        <w:t>balloon.</w:t>
      </w:r>
    </w:p>
    <w:p w14:paraId="15F847FD" w14:textId="77777777" w:rsidR="00966292" w:rsidRDefault="0095697E">
      <w:pPr>
        <w:pStyle w:val="BodyText"/>
        <w:spacing w:before="38" w:line="276" w:lineRule="auto"/>
        <w:ind w:right="149"/>
      </w:pPr>
      <w:r>
        <w:t>One</w:t>
      </w:r>
      <w:r>
        <w:rPr>
          <w:spacing w:val="-3"/>
        </w:rPr>
        <w:t xml:space="preserve"> </w:t>
      </w:r>
      <w:r>
        <w:t>patrol</w:t>
      </w:r>
      <w:r>
        <w:rPr>
          <w:spacing w:val="-3"/>
        </w:rPr>
        <w:t xml:space="preserve"> </w:t>
      </w:r>
      <w:r>
        <w:t>member</w:t>
      </w:r>
      <w:r>
        <w:rPr>
          <w:spacing w:val="-3"/>
        </w:rPr>
        <w:t xml:space="preserve"> </w:t>
      </w:r>
      <w:r>
        <w:t>is</w:t>
      </w:r>
      <w:r>
        <w:rPr>
          <w:spacing w:val="-3"/>
        </w:rPr>
        <w:t xml:space="preserve"> </w:t>
      </w:r>
      <w:r>
        <w:t>designated</w:t>
      </w:r>
      <w:r>
        <w:rPr>
          <w:spacing w:val="-3"/>
        </w:rPr>
        <w:t xml:space="preserve"> </w:t>
      </w:r>
      <w:r>
        <w:t>as</w:t>
      </w:r>
      <w:r>
        <w:rPr>
          <w:spacing w:val="-3"/>
        </w:rPr>
        <w:t xml:space="preserve"> </w:t>
      </w:r>
      <w:r>
        <w:t>an</w:t>
      </w:r>
      <w:r>
        <w:rPr>
          <w:spacing w:val="-3"/>
        </w:rPr>
        <w:t xml:space="preserve"> </w:t>
      </w:r>
      <w:r>
        <w:t>“injured</w:t>
      </w:r>
      <w:r>
        <w:rPr>
          <w:spacing w:val="-3"/>
        </w:rPr>
        <w:t xml:space="preserve"> </w:t>
      </w:r>
      <w:r>
        <w:t>Colonist”</w:t>
      </w:r>
      <w:r>
        <w:rPr>
          <w:spacing w:val="-3"/>
        </w:rPr>
        <w:t xml:space="preserve"> </w:t>
      </w:r>
      <w:r>
        <w:t>and</w:t>
      </w:r>
      <w:r>
        <w:rPr>
          <w:spacing w:val="-3"/>
        </w:rPr>
        <w:t xml:space="preserve"> </w:t>
      </w:r>
      <w:r>
        <w:t>lies</w:t>
      </w:r>
      <w:r>
        <w:rPr>
          <w:spacing w:val="-3"/>
        </w:rPr>
        <w:t xml:space="preserve"> </w:t>
      </w:r>
      <w:r>
        <w:t>on</w:t>
      </w:r>
      <w:r>
        <w:rPr>
          <w:spacing w:val="-3"/>
        </w:rPr>
        <w:t xml:space="preserve"> </w:t>
      </w:r>
      <w:r>
        <w:t>the</w:t>
      </w:r>
      <w:r>
        <w:rPr>
          <w:spacing w:val="-3"/>
        </w:rPr>
        <w:t xml:space="preserve"> </w:t>
      </w:r>
      <w:r>
        <w:t>ground</w:t>
      </w:r>
      <w:r>
        <w:rPr>
          <w:spacing w:val="-3"/>
        </w:rPr>
        <w:t xml:space="preserve"> </w:t>
      </w:r>
      <w:r>
        <w:t>twenty-five</w:t>
      </w:r>
      <w:r>
        <w:rPr>
          <w:spacing w:val="-3"/>
        </w:rPr>
        <w:t xml:space="preserve"> </w:t>
      </w:r>
      <w:r>
        <w:t>feet away at the rescue point. On signal, two Scouts serving as stretcher carriers run up from the starting line with the blanket and two poles. When they reach the rescue point, they make a stretcher and put their “injured Colonist” on it. When ready, they lift the stretcher and a judge places the inflated balloon on the “injured Colonist.” The carriers transport the “injured Colonist” to the starting line without letting the balloon fall off. If it does, they must return to the rescue point and try again.</w:t>
      </w:r>
      <w:r>
        <w:rPr>
          <w:spacing w:val="-3"/>
        </w:rPr>
        <w:t xml:space="preserve"> </w:t>
      </w:r>
      <w:r>
        <w:t>The “injured Colonist” may not hold onto the balloon.</w:t>
      </w:r>
      <w:r>
        <w:rPr>
          <w:spacing w:val="-11"/>
        </w:rPr>
        <w:t xml:space="preserve"> </w:t>
      </w:r>
      <w:r>
        <w:t>At the starting line, the carriers lift the “injured Colonist” off.</w:t>
      </w:r>
      <w:r>
        <w:rPr>
          <w:spacing w:val="-8"/>
        </w:rPr>
        <w:t xml:space="preserve"> </w:t>
      </w:r>
      <w:r>
        <w:t xml:space="preserve">Another patrol member is designated as an “injured Colonist,” and two other Scouts run up to make a stretcher for transporting them at the rescue </w:t>
      </w:r>
      <w:r>
        <w:rPr>
          <w:spacing w:val="-2"/>
        </w:rPr>
        <w:t>point.</w:t>
      </w:r>
    </w:p>
    <w:p w14:paraId="15F847FE" w14:textId="77777777" w:rsidR="00966292" w:rsidRDefault="00966292">
      <w:pPr>
        <w:pStyle w:val="BodyText"/>
        <w:spacing w:before="3"/>
        <w:ind w:left="0"/>
        <w:rPr>
          <w:sz w:val="25"/>
        </w:rPr>
      </w:pPr>
    </w:p>
    <w:p w14:paraId="15F847FF" w14:textId="77777777" w:rsidR="00966292" w:rsidRDefault="0095697E">
      <w:pPr>
        <w:pStyle w:val="BodyText"/>
        <w:spacing w:before="1" w:line="276" w:lineRule="auto"/>
        <w:ind w:right="3281"/>
        <w:jc w:val="both"/>
      </w:pPr>
      <w:r>
        <w:t>10</w:t>
      </w:r>
      <w:r>
        <w:rPr>
          <w:spacing w:val="-6"/>
        </w:rPr>
        <w:t xml:space="preserve"> </w:t>
      </w:r>
      <w:r>
        <w:t>points</w:t>
      </w:r>
      <w:r>
        <w:rPr>
          <w:spacing w:val="-6"/>
        </w:rPr>
        <w:t xml:space="preserve"> </w:t>
      </w:r>
      <w:r>
        <w:t>–</w:t>
      </w:r>
      <w:r>
        <w:rPr>
          <w:spacing w:val="-10"/>
        </w:rPr>
        <w:t xml:space="preserve"> </w:t>
      </w:r>
      <w:r>
        <w:t>Two</w:t>
      </w:r>
      <w:r>
        <w:rPr>
          <w:spacing w:val="-6"/>
        </w:rPr>
        <w:t xml:space="preserve"> </w:t>
      </w:r>
      <w:r>
        <w:t>injured</w:t>
      </w:r>
      <w:r>
        <w:rPr>
          <w:spacing w:val="-6"/>
        </w:rPr>
        <w:t xml:space="preserve"> </w:t>
      </w:r>
      <w:r>
        <w:t>colonists</w:t>
      </w:r>
      <w:r>
        <w:rPr>
          <w:spacing w:val="-6"/>
        </w:rPr>
        <w:t xml:space="preserve"> </w:t>
      </w:r>
      <w:r>
        <w:t>transported</w:t>
      </w:r>
      <w:r>
        <w:rPr>
          <w:spacing w:val="-6"/>
        </w:rPr>
        <w:t xml:space="preserve"> </w:t>
      </w:r>
      <w:r>
        <w:t>in</w:t>
      </w:r>
      <w:r>
        <w:rPr>
          <w:spacing w:val="-6"/>
        </w:rPr>
        <w:t xml:space="preserve"> </w:t>
      </w:r>
      <w:r>
        <w:t>under</w:t>
      </w:r>
      <w:r>
        <w:rPr>
          <w:spacing w:val="-6"/>
        </w:rPr>
        <w:t xml:space="preserve"> </w:t>
      </w:r>
      <w:r>
        <w:t>5</w:t>
      </w:r>
      <w:r>
        <w:rPr>
          <w:spacing w:val="-6"/>
        </w:rPr>
        <w:t xml:space="preserve"> </w:t>
      </w:r>
      <w:r>
        <w:t>minutes 8 points – Two injured colonists transported in under 6 minutes</w:t>
      </w:r>
    </w:p>
    <w:p w14:paraId="15F84800" w14:textId="77777777" w:rsidR="00966292" w:rsidRDefault="0095697E">
      <w:pPr>
        <w:pStyle w:val="BodyText"/>
        <w:spacing w:line="276" w:lineRule="auto"/>
        <w:ind w:right="2214"/>
        <w:jc w:val="both"/>
      </w:pPr>
      <w:r>
        <w:t>6</w:t>
      </w:r>
      <w:r>
        <w:rPr>
          <w:spacing w:val="-4"/>
        </w:rPr>
        <w:t xml:space="preserve"> </w:t>
      </w:r>
      <w:r>
        <w:t>points</w:t>
      </w:r>
      <w:r>
        <w:rPr>
          <w:spacing w:val="-4"/>
        </w:rPr>
        <w:t xml:space="preserve"> </w:t>
      </w:r>
      <w:r>
        <w:t>-</w:t>
      </w:r>
      <w:r>
        <w:rPr>
          <w:spacing w:val="-4"/>
        </w:rPr>
        <w:t xml:space="preserve"> </w:t>
      </w:r>
      <w:r>
        <w:t>One</w:t>
      </w:r>
      <w:r>
        <w:rPr>
          <w:spacing w:val="-4"/>
        </w:rPr>
        <w:t xml:space="preserve"> </w:t>
      </w:r>
      <w:r>
        <w:t>injured</w:t>
      </w:r>
      <w:r>
        <w:rPr>
          <w:spacing w:val="-4"/>
        </w:rPr>
        <w:t xml:space="preserve"> </w:t>
      </w:r>
      <w:r>
        <w:t>colonist</w:t>
      </w:r>
      <w:r>
        <w:rPr>
          <w:spacing w:val="-4"/>
        </w:rPr>
        <w:t xml:space="preserve"> </w:t>
      </w:r>
      <w:r>
        <w:t>transported,</w:t>
      </w:r>
      <w:r>
        <w:rPr>
          <w:spacing w:val="-4"/>
        </w:rPr>
        <w:t xml:space="preserve"> </w:t>
      </w:r>
      <w:r>
        <w:t>one</w:t>
      </w:r>
      <w:r>
        <w:rPr>
          <w:spacing w:val="-4"/>
        </w:rPr>
        <w:t xml:space="preserve"> </w:t>
      </w:r>
      <w:r>
        <w:t>rescued</w:t>
      </w:r>
      <w:r>
        <w:rPr>
          <w:spacing w:val="-4"/>
        </w:rPr>
        <w:t xml:space="preserve"> </w:t>
      </w:r>
      <w:r>
        <w:t>in</w:t>
      </w:r>
      <w:r>
        <w:rPr>
          <w:spacing w:val="-4"/>
        </w:rPr>
        <w:t xml:space="preserve"> </w:t>
      </w:r>
      <w:r>
        <w:t>under</w:t>
      </w:r>
      <w:r>
        <w:rPr>
          <w:spacing w:val="-4"/>
        </w:rPr>
        <w:t xml:space="preserve"> </w:t>
      </w:r>
      <w:r>
        <w:t>6</w:t>
      </w:r>
      <w:r>
        <w:rPr>
          <w:spacing w:val="-4"/>
        </w:rPr>
        <w:t xml:space="preserve"> </w:t>
      </w:r>
      <w:r>
        <w:t>minutes 4</w:t>
      </w:r>
      <w:r>
        <w:rPr>
          <w:spacing w:val="-4"/>
        </w:rPr>
        <w:t xml:space="preserve"> </w:t>
      </w:r>
      <w:r>
        <w:t>points</w:t>
      </w:r>
      <w:r>
        <w:rPr>
          <w:spacing w:val="-4"/>
        </w:rPr>
        <w:t xml:space="preserve"> </w:t>
      </w:r>
      <w:r>
        <w:t>-</w:t>
      </w:r>
      <w:r>
        <w:rPr>
          <w:spacing w:val="-4"/>
        </w:rPr>
        <w:t xml:space="preserve"> </w:t>
      </w:r>
      <w:r>
        <w:t>One</w:t>
      </w:r>
      <w:r>
        <w:rPr>
          <w:spacing w:val="-4"/>
        </w:rPr>
        <w:t xml:space="preserve"> </w:t>
      </w:r>
      <w:r>
        <w:t>injured</w:t>
      </w:r>
      <w:r>
        <w:rPr>
          <w:spacing w:val="-4"/>
        </w:rPr>
        <w:t xml:space="preserve"> </w:t>
      </w:r>
      <w:r>
        <w:t>colonist</w:t>
      </w:r>
      <w:r>
        <w:rPr>
          <w:spacing w:val="-4"/>
        </w:rPr>
        <w:t xml:space="preserve"> </w:t>
      </w:r>
      <w:r>
        <w:t>transported,</w:t>
      </w:r>
      <w:r>
        <w:rPr>
          <w:spacing w:val="-4"/>
        </w:rPr>
        <w:t xml:space="preserve"> </w:t>
      </w:r>
      <w:r>
        <w:t>one</w:t>
      </w:r>
      <w:r>
        <w:rPr>
          <w:spacing w:val="-4"/>
        </w:rPr>
        <w:t xml:space="preserve"> </w:t>
      </w:r>
      <w:r>
        <w:t>rescued</w:t>
      </w:r>
      <w:r>
        <w:rPr>
          <w:spacing w:val="-4"/>
        </w:rPr>
        <w:t xml:space="preserve"> </w:t>
      </w:r>
      <w:r>
        <w:t>in</w:t>
      </w:r>
      <w:r>
        <w:rPr>
          <w:spacing w:val="-4"/>
        </w:rPr>
        <w:t xml:space="preserve"> </w:t>
      </w:r>
      <w:r>
        <w:t>under</w:t>
      </w:r>
      <w:r>
        <w:rPr>
          <w:spacing w:val="-4"/>
        </w:rPr>
        <w:t xml:space="preserve"> </w:t>
      </w:r>
      <w:r>
        <w:t>7</w:t>
      </w:r>
      <w:r>
        <w:rPr>
          <w:spacing w:val="-4"/>
        </w:rPr>
        <w:t xml:space="preserve"> </w:t>
      </w:r>
      <w:r>
        <w:t>minutes 2 points – One injured colonist rescued in under 7 minutes</w:t>
      </w:r>
    </w:p>
    <w:p w14:paraId="15F84801" w14:textId="77777777" w:rsidR="00966292" w:rsidRDefault="0095697E">
      <w:pPr>
        <w:pStyle w:val="BodyText"/>
        <w:jc w:val="both"/>
      </w:pPr>
      <w:r>
        <w:t>0</w:t>
      </w:r>
      <w:r>
        <w:rPr>
          <w:spacing w:val="-7"/>
        </w:rPr>
        <w:t xml:space="preserve"> </w:t>
      </w:r>
      <w:r>
        <w:t>points</w:t>
      </w:r>
      <w:r>
        <w:rPr>
          <w:spacing w:val="-5"/>
        </w:rPr>
        <w:t xml:space="preserve"> </w:t>
      </w:r>
      <w:r>
        <w:t>–</w:t>
      </w:r>
      <w:r>
        <w:rPr>
          <w:spacing w:val="-5"/>
        </w:rPr>
        <w:t xml:space="preserve"> </w:t>
      </w:r>
      <w:r>
        <w:t>Injured</w:t>
      </w:r>
      <w:r>
        <w:rPr>
          <w:spacing w:val="-5"/>
        </w:rPr>
        <w:t xml:space="preserve"> </w:t>
      </w:r>
      <w:r>
        <w:t>Colonists</w:t>
      </w:r>
      <w:r>
        <w:rPr>
          <w:spacing w:val="-5"/>
        </w:rPr>
        <w:t xml:space="preserve"> </w:t>
      </w:r>
      <w:r>
        <w:t>captured</w:t>
      </w:r>
      <w:r>
        <w:rPr>
          <w:spacing w:val="-5"/>
        </w:rPr>
        <w:t xml:space="preserve"> </w:t>
      </w:r>
      <w:r>
        <w:t>by</w:t>
      </w:r>
      <w:r>
        <w:rPr>
          <w:spacing w:val="-4"/>
        </w:rPr>
        <w:t xml:space="preserve"> </w:t>
      </w:r>
      <w:r>
        <w:rPr>
          <w:spacing w:val="-2"/>
        </w:rPr>
        <w:t>British</w:t>
      </w:r>
    </w:p>
    <w:p w14:paraId="15F84802" w14:textId="77777777" w:rsidR="00966292" w:rsidRDefault="00966292">
      <w:pPr>
        <w:pStyle w:val="BodyText"/>
        <w:ind w:left="0"/>
        <w:rPr>
          <w:sz w:val="24"/>
        </w:rPr>
      </w:pPr>
    </w:p>
    <w:p w14:paraId="15F84803" w14:textId="77777777" w:rsidR="00966292" w:rsidRDefault="00966292">
      <w:pPr>
        <w:pStyle w:val="BodyText"/>
        <w:ind w:left="0"/>
        <w:rPr>
          <w:sz w:val="24"/>
        </w:rPr>
      </w:pPr>
    </w:p>
    <w:p w14:paraId="15F84804" w14:textId="77777777" w:rsidR="00966292" w:rsidRDefault="00966292">
      <w:pPr>
        <w:pStyle w:val="BodyText"/>
        <w:ind w:left="0"/>
        <w:rPr>
          <w:sz w:val="24"/>
        </w:rPr>
      </w:pPr>
    </w:p>
    <w:p w14:paraId="15F84805" w14:textId="77777777" w:rsidR="00966292" w:rsidRDefault="00966292">
      <w:pPr>
        <w:pStyle w:val="BodyText"/>
        <w:spacing w:before="5"/>
        <w:ind w:left="0"/>
        <w:rPr>
          <w:sz w:val="32"/>
        </w:rPr>
      </w:pPr>
    </w:p>
    <w:p w14:paraId="15F84806" w14:textId="77777777" w:rsidR="00966292" w:rsidRDefault="0095697E">
      <w:pPr>
        <w:pStyle w:val="Heading1"/>
      </w:pPr>
      <w:r>
        <w:t>Unit</w:t>
      </w:r>
      <w:r>
        <w:rPr>
          <w:spacing w:val="-4"/>
        </w:rPr>
        <w:t xml:space="preserve"> </w:t>
      </w:r>
      <w:r>
        <w:rPr>
          <w:spacing w:val="-2"/>
        </w:rPr>
        <w:t>Inspection</w:t>
      </w:r>
    </w:p>
    <w:p w14:paraId="15F84807" w14:textId="77777777" w:rsidR="00966292" w:rsidRDefault="00966292">
      <w:pPr>
        <w:pStyle w:val="BodyText"/>
        <w:spacing w:before="7"/>
        <w:ind w:left="0"/>
        <w:rPr>
          <w:b/>
          <w:sz w:val="28"/>
        </w:rPr>
      </w:pPr>
    </w:p>
    <w:p w14:paraId="15F84808" w14:textId="77777777" w:rsidR="00966292" w:rsidRDefault="0095697E">
      <w:pPr>
        <w:pStyle w:val="BodyText"/>
        <w:spacing w:line="276" w:lineRule="auto"/>
        <w:ind w:right="235"/>
      </w:pPr>
      <w:r>
        <w:t>The</w:t>
      </w:r>
      <w:r>
        <w:rPr>
          <w:spacing w:val="-4"/>
        </w:rPr>
        <w:t xml:space="preserve"> </w:t>
      </w:r>
      <w:r>
        <w:t>British</w:t>
      </w:r>
      <w:r>
        <w:rPr>
          <w:spacing w:val="-15"/>
        </w:rPr>
        <w:t xml:space="preserve"> </w:t>
      </w:r>
      <w:r>
        <w:t>Army</w:t>
      </w:r>
      <w:r>
        <w:rPr>
          <w:spacing w:val="-4"/>
        </w:rPr>
        <w:t xml:space="preserve"> </w:t>
      </w:r>
      <w:r>
        <w:t>of</w:t>
      </w:r>
      <w:r>
        <w:rPr>
          <w:spacing w:val="-4"/>
        </w:rPr>
        <w:t xml:space="preserve"> </w:t>
      </w:r>
      <w:r>
        <w:t>1773</w:t>
      </w:r>
      <w:r>
        <w:rPr>
          <w:spacing w:val="-4"/>
        </w:rPr>
        <w:t xml:space="preserve"> </w:t>
      </w:r>
      <w:r>
        <w:t>was</w:t>
      </w:r>
      <w:r>
        <w:rPr>
          <w:spacing w:val="-4"/>
        </w:rPr>
        <w:t xml:space="preserve"> </w:t>
      </w:r>
      <w:r>
        <w:t>considered</w:t>
      </w:r>
      <w:r>
        <w:rPr>
          <w:spacing w:val="-4"/>
        </w:rPr>
        <w:t xml:space="preserve"> </w:t>
      </w:r>
      <w:r>
        <w:t>disciplined</w:t>
      </w:r>
      <w:r>
        <w:rPr>
          <w:spacing w:val="-4"/>
        </w:rPr>
        <w:t xml:space="preserve"> </w:t>
      </w:r>
      <w:r>
        <w:t>and</w:t>
      </w:r>
      <w:r>
        <w:rPr>
          <w:spacing w:val="-4"/>
        </w:rPr>
        <w:t xml:space="preserve"> </w:t>
      </w:r>
      <w:r>
        <w:t>regimented.</w:t>
      </w:r>
      <w:r>
        <w:rPr>
          <w:spacing w:val="40"/>
        </w:rPr>
        <w:t xml:space="preserve"> </w:t>
      </w:r>
      <w:r>
        <w:t>Many</w:t>
      </w:r>
      <w:r>
        <w:rPr>
          <w:spacing w:val="-4"/>
        </w:rPr>
        <w:t xml:space="preserve"> </w:t>
      </w:r>
      <w:r>
        <w:t>men</w:t>
      </w:r>
      <w:r>
        <w:rPr>
          <w:spacing w:val="-4"/>
        </w:rPr>
        <w:t xml:space="preserve"> </w:t>
      </w:r>
      <w:r>
        <w:t>joined</w:t>
      </w:r>
      <w:r>
        <w:rPr>
          <w:spacing w:val="-4"/>
        </w:rPr>
        <w:t xml:space="preserve"> </w:t>
      </w:r>
      <w:r>
        <w:t>the Army for the chance to travel the world and earn a regular wage.</w:t>
      </w:r>
    </w:p>
    <w:p w14:paraId="15F84809" w14:textId="77777777" w:rsidR="00966292" w:rsidRDefault="00966292">
      <w:pPr>
        <w:pStyle w:val="BodyText"/>
        <w:spacing w:before="3"/>
        <w:ind w:left="0"/>
        <w:rPr>
          <w:sz w:val="25"/>
        </w:rPr>
      </w:pPr>
    </w:p>
    <w:p w14:paraId="15F8480A" w14:textId="77777777" w:rsidR="00966292" w:rsidRDefault="0095697E">
      <w:pPr>
        <w:pStyle w:val="BodyText"/>
        <w:spacing w:before="1" w:line="276" w:lineRule="auto"/>
        <w:ind w:right="143"/>
      </w:pPr>
      <w:r>
        <w:t>Each</w:t>
      </w:r>
      <w:r>
        <w:rPr>
          <w:spacing w:val="-3"/>
        </w:rPr>
        <w:t xml:space="preserve"> </w:t>
      </w:r>
      <w:r>
        <w:t>Patrol</w:t>
      </w:r>
      <w:r>
        <w:rPr>
          <w:spacing w:val="-3"/>
        </w:rPr>
        <w:t xml:space="preserve"> </w:t>
      </w:r>
      <w:r>
        <w:t>can</w:t>
      </w:r>
      <w:r>
        <w:rPr>
          <w:spacing w:val="-3"/>
        </w:rPr>
        <w:t xml:space="preserve"> </w:t>
      </w:r>
      <w:r>
        <w:t>earn</w:t>
      </w:r>
      <w:r>
        <w:rPr>
          <w:spacing w:val="-3"/>
        </w:rPr>
        <w:t xml:space="preserve"> </w:t>
      </w:r>
      <w:r>
        <w:t>up</w:t>
      </w:r>
      <w:r>
        <w:rPr>
          <w:spacing w:val="-3"/>
        </w:rPr>
        <w:t xml:space="preserve"> </w:t>
      </w:r>
      <w:r>
        <w:t>to</w:t>
      </w:r>
      <w:r>
        <w:rPr>
          <w:spacing w:val="-3"/>
        </w:rPr>
        <w:t xml:space="preserve"> </w:t>
      </w:r>
      <w:r>
        <w:t>20</w:t>
      </w:r>
      <w:r>
        <w:rPr>
          <w:spacing w:val="-3"/>
        </w:rPr>
        <w:t xml:space="preserve"> </w:t>
      </w:r>
      <w:r>
        <w:t>points</w:t>
      </w:r>
      <w:r>
        <w:rPr>
          <w:spacing w:val="-3"/>
        </w:rPr>
        <w:t xml:space="preserve"> </w:t>
      </w:r>
      <w:r>
        <w:t>for</w:t>
      </w:r>
      <w:r>
        <w:rPr>
          <w:spacing w:val="-3"/>
        </w:rPr>
        <w:t xml:space="preserve"> </w:t>
      </w:r>
      <w:r>
        <w:t>being</w:t>
      </w:r>
      <w:r>
        <w:rPr>
          <w:spacing w:val="-3"/>
        </w:rPr>
        <w:t xml:space="preserve"> </w:t>
      </w:r>
      <w:r>
        <w:t>“in</w:t>
      </w:r>
      <w:r>
        <w:rPr>
          <w:spacing w:val="-3"/>
        </w:rPr>
        <w:t xml:space="preserve"> </w:t>
      </w:r>
      <w:r>
        <w:t>uniform”</w:t>
      </w:r>
      <w:r>
        <w:rPr>
          <w:spacing w:val="-3"/>
        </w:rPr>
        <w:t xml:space="preserve"> </w:t>
      </w:r>
      <w:r>
        <w:t>and</w:t>
      </w:r>
      <w:r>
        <w:rPr>
          <w:spacing w:val="-3"/>
        </w:rPr>
        <w:t xml:space="preserve"> </w:t>
      </w:r>
      <w:r>
        <w:t>Being</w:t>
      </w:r>
      <w:r>
        <w:rPr>
          <w:spacing w:val="-3"/>
        </w:rPr>
        <w:t xml:space="preserve"> </w:t>
      </w:r>
      <w:r>
        <w:t>Prepared</w:t>
      </w:r>
      <w:r>
        <w:rPr>
          <w:spacing w:val="-3"/>
        </w:rPr>
        <w:t xml:space="preserve"> </w:t>
      </w:r>
      <w:r>
        <w:t>for</w:t>
      </w:r>
      <w:r>
        <w:rPr>
          <w:spacing w:val="-3"/>
        </w:rPr>
        <w:t xml:space="preserve"> </w:t>
      </w:r>
      <w:r>
        <w:t>the</w:t>
      </w:r>
      <w:r>
        <w:rPr>
          <w:spacing w:val="-3"/>
        </w:rPr>
        <w:t xml:space="preserve"> </w:t>
      </w:r>
      <w:r>
        <w:t xml:space="preserve">day’s </w:t>
      </w:r>
      <w:r>
        <w:rPr>
          <w:spacing w:val="-2"/>
        </w:rPr>
        <w:t>events:</w:t>
      </w:r>
    </w:p>
    <w:p w14:paraId="15F8480B" w14:textId="77777777" w:rsidR="00966292" w:rsidRDefault="00966292">
      <w:pPr>
        <w:pStyle w:val="BodyText"/>
        <w:spacing w:before="3"/>
        <w:ind w:left="0"/>
        <w:rPr>
          <w:sz w:val="25"/>
        </w:rPr>
      </w:pPr>
    </w:p>
    <w:p w14:paraId="15F8480C" w14:textId="77777777" w:rsidR="00966292" w:rsidRDefault="0095697E">
      <w:pPr>
        <w:pStyle w:val="BodyText"/>
        <w:spacing w:line="276" w:lineRule="auto"/>
        <w:ind w:right="3976"/>
      </w:pPr>
      <w:r>
        <w:t>4</w:t>
      </w:r>
      <w:r>
        <w:rPr>
          <w:spacing w:val="-5"/>
        </w:rPr>
        <w:t xml:space="preserve"> </w:t>
      </w:r>
      <w:r>
        <w:t>Points</w:t>
      </w:r>
      <w:r>
        <w:rPr>
          <w:spacing w:val="-5"/>
        </w:rPr>
        <w:t xml:space="preserve"> </w:t>
      </w:r>
      <w:r>
        <w:t>-</w:t>
      </w:r>
      <w:r>
        <w:rPr>
          <w:spacing w:val="-5"/>
        </w:rPr>
        <w:t xml:space="preserve"> </w:t>
      </w:r>
      <w:r>
        <w:t>Patrol</w:t>
      </w:r>
      <w:r>
        <w:rPr>
          <w:spacing w:val="-5"/>
        </w:rPr>
        <w:t xml:space="preserve"> </w:t>
      </w:r>
      <w:r>
        <w:t>Flag</w:t>
      </w:r>
      <w:r>
        <w:rPr>
          <w:spacing w:val="-5"/>
        </w:rPr>
        <w:t xml:space="preserve"> </w:t>
      </w:r>
      <w:r>
        <w:t>with</w:t>
      </w:r>
      <w:r>
        <w:rPr>
          <w:spacing w:val="-5"/>
        </w:rPr>
        <w:t xml:space="preserve"> </w:t>
      </w:r>
      <w:r>
        <w:t>identification</w:t>
      </w:r>
      <w:r>
        <w:rPr>
          <w:spacing w:val="-5"/>
        </w:rPr>
        <w:t xml:space="preserve"> </w:t>
      </w:r>
      <w:r>
        <w:t>and</w:t>
      </w:r>
      <w:r>
        <w:rPr>
          <w:spacing w:val="-5"/>
        </w:rPr>
        <w:t xml:space="preserve"> </w:t>
      </w:r>
      <w:r>
        <w:t>Patrol</w:t>
      </w:r>
      <w:r>
        <w:rPr>
          <w:spacing w:val="-5"/>
        </w:rPr>
        <w:t xml:space="preserve"> </w:t>
      </w:r>
      <w:r>
        <w:t>name 4 points - Patrol first aid kit</w:t>
      </w:r>
    </w:p>
    <w:p w14:paraId="15F8480D" w14:textId="77777777" w:rsidR="00966292" w:rsidRDefault="0095697E">
      <w:pPr>
        <w:pStyle w:val="BodyText"/>
        <w:spacing w:line="276" w:lineRule="auto"/>
        <w:ind w:right="235"/>
      </w:pPr>
      <w:r>
        <w:t>6</w:t>
      </w:r>
      <w:r>
        <w:rPr>
          <w:spacing w:val="-3"/>
        </w:rPr>
        <w:t xml:space="preserve"> </w:t>
      </w:r>
      <w:r>
        <w:t>points</w:t>
      </w:r>
      <w:r>
        <w:rPr>
          <w:spacing w:val="-3"/>
        </w:rPr>
        <w:t xml:space="preserve"> </w:t>
      </w:r>
      <w:r>
        <w:t>-</w:t>
      </w:r>
      <w:r>
        <w:rPr>
          <w:spacing w:val="-3"/>
        </w:rPr>
        <w:t xml:space="preserve"> </w:t>
      </w:r>
      <w:r>
        <w:t>Patrol</w:t>
      </w:r>
      <w:r>
        <w:rPr>
          <w:spacing w:val="-3"/>
        </w:rPr>
        <w:t xml:space="preserve"> </w:t>
      </w:r>
      <w:r>
        <w:t>in</w:t>
      </w:r>
      <w:r>
        <w:rPr>
          <w:spacing w:val="-3"/>
        </w:rPr>
        <w:t xml:space="preserve"> </w:t>
      </w:r>
      <w:r>
        <w:t>uniform</w:t>
      </w:r>
      <w:r>
        <w:rPr>
          <w:spacing w:val="-3"/>
        </w:rPr>
        <w:t xml:space="preserve"> </w:t>
      </w:r>
      <w:r>
        <w:t>or</w:t>
      </w:r>
      <w:r>
        <w:rPr>
          <w:spacing w:val="-3"/>
        </w:rPr>
        <w:t xml:space="preserve"> </w:t>
      </w:r>
      <w:r>
        <w:t>period</w:t>
      </w:r>
      <w:r>
        <w:rPr>
          <w:spacing w:val="-3"/>
        </w:rPr>
        <w:t xml:space="preserve"> </w:t>
      </w:r>
      <w:r>
        <w:t>dress</w:t>
      </w:r>
      <w:r>
        <w:rPr>
          <w:spacing w:val="-3"/>
        </w:rPr>
        <w:t xml:space="preserve"> </w:t>
      </w:r>
      <w:r>
        <w:t>(points</w:t>
      </w:r>
      <w:r>
        <w:rPr>
          <w:spacing w:val="-3"/>
        </w:rPr>
        <w:t xml:space="preserve"> </w:t>
      </w:r>
      <w:r>
        <w:t>may</w:t>
      </w:r>
      <w:r>
        <w:rPr>
          <w:spacing w:val="-3"/>
        </w:rPr>
        <w:t xml:space="preserve"> </w:t>
      </w:r>
      <w:r>
        <w:t>be</w:t>
      </w:r>
      <w:r>
        <w:rPr>
          <w:spacing w:val="-3"/>
        </w:rPr>
        <w:t xml:space="preserve"> </w:t>
      </w:r>
      <w:r>
        <w:t>prorated</w:t>
      </w:r>
      <w:r>
        <w:rPr>
          <w:spacing w:val="-3"/>
        </w:rPr>
        <w:t xml:space="preserve"> </w:t>
      </w:r>
      <w:r>
        <w:t>based</w:t>
      </w:r>
      <w:r>
        <w:rPr>
          <w:spacing w:val="-3"/>
        </w:rPr>
        <w:t xml:space="preserve"> </w:t>
      </w:r>
      <w:r>
        <w:t>on</w:t>
      </w:r>
      <w:r>
        <w:rPr>
          <w:spacing w:val="-3"/>
        </w:rPr>
        <w:t xml:space="preserve"> </w:t>
      </w:r>
      <w:r>
        <w:t>percent</w:t>
      </w:r>
      <w:r>
        <w:rPr>
          <w:spacing w:val="-3"/>
        </w:rPr>
        <w:t xml:space="preserve"> </w:t>
      </w:r>
      <w:r>
        <w:t>of members in appropriate dress)</w:t>
      </w:r>
    </w:p>
    <w:p w14:paraId="15F8480E" w14:textId="77777777" w:rsidR="00966292" w:rsidRDefault="0095697E">
      <w:pPr>
        <w:pStyle w:val="BodyText"/>
      </w:pPr>
      <w:r>
        <w:t>6</w:t>
      </w:r>
      <w:r>
        <w:rPr>
          <w:spacing w:val="-7"/>
        </w:rPr>
        <w:t xml:space="preserve"> </w:t>
      </w:r>
      <w:r>
        <w:t>points</w:t>
      </w:r>
      <w:r>
        <w:rPr>
          <w:spacing w:val="-4"/>
        </w:rPr>
        <w:t xml:space="preserve"> </w:t>
      </w:r>
      <w:r>
        <w:t>-</w:t>
      </w:r>
      <w:r>
        <w:rPr>
          <w:spacing w:val="-4"/>
        </w:rPr>
        <w:t xml:space="preserve"> </w:t>
      </w:r>
      <w:r>
        <w:t>Suitable</w:t>
      </w:r>
      <w:r>
        <w:rPr>
          <w:spacing w:val="-5"/>
        </w:rPr>
        <w:t xml:space="preserve"> </w:t>
      </w:r>
      <w:r>
        <w:t>supply</w:t>
      </w:r>
      <w:r>
        <w:rPr>
          <w:spacing w:val="-4"/>
        </w:rPr>
        <w:t xml:space="preserve"> </w:t>
      </w:r>
      <w:r>
        <w:t>wagon</w:t>
      </w:r>
      <w:r>
        <w:rPr>
          <w:spacing w:val="-4"/>
        </w:rPr>
        <w:t xml:space="preserve"> </w:t>
      </w:r>
      <w:r>
        <w:t>and</w:t>
      </w:r>
      <w:r>
        <w:rPr>
          <w:spacing w:val="-5"/>
        </w:rPr>
        <w:t xml:space="preserve"> </w:t>
      </w:r>
      <w:r>
        <w:t>gear</w:t>
      </w:r>
      <w:r>
        <w:rPr>
          <w:spacing w:val="-4"/>
        </w:rPr>
        <w:t xml:space="preserve"> </w:t>
      </w:r>
      <w:r>
        <w:t>needed</w:t>
      </w:r>
      <w:r>
        <w:rPr>
          <w:spacing w:val="-4"/>
        </w:rPr>
        <w:t xml:space="preserve"> </w:t>
      </w:r>
      <w:r>
        <w:t>for</w:t>
      </w:r>
      <w:r>
        <w:rPr>
          <w:spacing w:val="-4"/>
        </w:rPr>
        <w:t xml:space="preserve"> </w:t>
      </w:r>
      <w:r>
        <w:rPr>
          <w:spacing w:val="-2"/>
        </w:rPr>
        <w:t>activities</w:t>
      </w:r>
    </w:p>
    <w:p w14:paraId="15F8480F" w14:textId="77777777" w:rsidR="00966292" w:rsidRDefault="00966292">
      <w:pPr>
        <w:sectPr w:rsidR="00966292">
          <w:pgSz w:w="12240" w:h="15840"/>
          <w:pgMar w:top="1360" w:right="1300" w:bottom="1580" w:left="1340" w:header="0" w:footer="1357" w:gutter="0"/>
          <w:cols w:space="720"/>
        </w:sectPr>
      </w:pPr>
    </w:p>
    <w:p w14:paraId="15F84810" w14:textId="77777777" w:rsidR="00966292" w:rsidRDefault="0095697E">
      <w:pPr>
        <w:pStyle w:val="Heading1"/>
        <w:spacing w:before="80"/>
      </w:pPr>
      <w:r>
        <w:lastRenderedPageBreak/>
        <w:t>Object/Artifact</w:t>
      </w:r>
      <w:r>
        <w:rPr>
          <w:spacing w:val="-12"/>
        </w:rPr>
        <w:t xml:space="preserve"> </w:t>
      </w:r>
      <w:r>
        <w:t>Recall</w:t>
      </w:r>
      <w:r>
        <w:rPr>
          <w:spacing w:val="-12"/>
        </w:rPr>
        <w:t xml:space="preserve"> </w:t>
      </w:r>
      <w:r>
        <w:t>(Kim’s</w:t>
      </w:r>
      <w:r>
        <w:rPr>
          <w:spacing w:val="-11"/>
        </w:rPr>
        <w:t xml:space="preserve"> </w:t>
      </w:r>
      <w:r>
        <w:rPr>
          <w:spacing w:val="-2"/>
        </w:rPr>
        <w:t>Game)</w:t>
      </w:r>
    </w:p>
    <w:p w14:paraId="15F84811" w14:textId="77777777" w:rsidR="00966292" w:rsidRDefault="00966292">
      <w:pPr>
        <w:pStyle w:val="BodyText"/>
        <w:spacing w:before="6"/>
        <w:ind w:left="0"/>
        <w:rPr>
          <w:b/>
          <w:sz w:val="28"/>
        </w:rPr>
      </w:pPr>
    </w:p>
    <w:p w14:paraId="15F84812" w14:textId="416ED108" w:rsidR="00966292" w:rsidRDefault="0095697E">
      <w:pPr>
        <w:pStyle w:val="BodyText"/>
        <w:spacing w:before="1" w:line="276" w:lineRule="auto"/>
        <w:ind w:right="166"/>
      </w:pPr>
      <w:r>
        <w:t>15-20</w:t>
      </w:r>
      <w:r>
        <w:rPr>
          <w:spacing w:val="-6"/>
        </w:rPr>
        <w:t xml:space="preserve"> </w:t>
      </w:r>
      <w:r>
        <w:t>Revolutionary</w:t>
      </w:r>
      <w:r>
        <w:rPr>
          <w:spacing w:val="-5"/>
        </w:rPr>
        <w:t xml:space="preserve"> </w:t>
      </w:r>
      <w:r>
        <w:t>War/Native</w:t>
      </w:r>
      <w:r>
        <w:rPr>
          <w:spacing w:val="-16"/>
        </w:rPr>
        <w:t xml:space="preserve"> </w:t>
      </w:r>
      <w:r>
        <w:t>American</w:t>
      </w:r>
      <w:r>
        <w:rPr>
          <w:spacing w:val="-5"/>
        </w:rPr>
        <w:t xml:space="preserve"> </w:t>
      </w:r>
      <w:r>
        <w:t>items</w:t>
      </w:r>
      <w:r>
        <w:rPr>
          <w:spacing w:val="-5"/>
        </w:rPr>
        <w:t xml:space="preserve"> </w:t>
      </w:r>
      <w:r>
        <w:t>(powder</w:t>
      </w:r>
      <w:r>
        <w:rPr>
          <w:spacing w:val="-5"/>
        </w:rPr>
        <w:t xml:space="preserve"> </w:t>
      </w:r>
      <w:r>
        <w:t>horn,</w:t>
      </w:r>
      <w:r>
        <w:rPr>
          <w:spacing w:val="-5"/>
        </w:rPr>
        <w:t xml:space="preserve"> </w:t>
      </w:r>
      <w:r>
        <w:t>musket</w:t>
      </w:r>
      <w:r>
        <w:rPr>
          <w:spacing w:val="-5"/>
        </w:rPr>
        <w:t xml:space="preserve"> </w:t>
      </w:r>
      <w:r>
        <w:t>ball,</w:t>
      </w:r>
      <w:r>
        <w:rPr>
          <w:spacing w:val="-5"/>
        </w:rPr>
        <w:t xml:space="preserve"> </w:t>
      </w:r>
      <w:r>
        <w:t>bayonet,</w:t>
      </w:r>
      <w:r>
        <w:rPr>
          <w:spacing w:val="-5"/>
        </w:rPr>
        <w:t xml:space="preserve"> </w:t>
      </w:r>
      <w:r>
        <w:t>coup</w:t>
      </w:r>
      <w:r>
        <w:rPr>
          <w:spacing w:val="-5"/>
        </w:rPr>
        <w:t xml:space="preserve"> </w:t>
      </w:r>
      <w:r>
        <w:t>stick, et</w:t>
      </w:r>
      <w:r w:rsidRPr="0095048C">
        <w:t>c</w:t>
      </w:r>
      <w:r w:rsidR="00784FC7" w:rsidRPr="0095048C">
        <w:t>.</w:t>
      </w:r>
      <w:r>
        <w:t>) are spread out and covered with tarp or cloth.</w:t>
      </w:r>
      <w:r>
        <w:rPr>
          <w:spacing w:val="72"/>
        </w:rPr>
        <w:t xml:space="preserve"> </w:t>
      </w:r>
      <w:r>
        <w:t>Patrol views items for one minute, then writes</w:t>
      </w:r>
      <w:r>
        <w:rPr>
          <w:spacing w:val="-3"/>
        </w:rPr>
        <w:t xml:space="preserve"> </w:t>
      </w:r>
      <w:r>
        <w:t>down</w:t>
      </w:r>
      <w:r>
        <w:rPr>
          <w:spacing w:val="-3"/>
        </w:rPr>
        <w:t xml:space="preserve"> </w:t>
      </w:r>
      <w:r>
        <w:t>as</w:t>
      </w:r>
      <w:r>
        <w:rPr>
          <w:spacing w:val="-3"/>
        </w:rPr>
        <w:t xml:space="preserve"> </w:t>
      </w:r>
      <w:r>
        <w:t>many</w:t>
      </w:r>
      <w:r>
        <w:rPr>
          <w:spacing w:val="-3"/>
        </w:rPr>
        <w:t xml:space="preserve"> </w:t>
      </w:r>
      <w:r>
        <w:t>items</w:t>
      </w:r>
      <w:r>
        <w:rPr>
          <w:spacing w:val="-3"/>
        </w:rPr>
        <w:t xml:space="preserve"> </w:t>
      </w:r>
      <w:r>
        <w:t>as</w:t>
      </w:r>
      <w:r>
        <w:rPr>
          <w:spacing w:val="-3"/>
        </w:rPr>
        <w:t xml:space="preserve"> </w:t>
      </w:r>
      <w:r>
        <w:t>they</w:t>
      </w:r>
      <w:r>
        <w:rPr>
          <w:spacing w:val="-3"/>
        </w:rPr>
        <w:t xml:space="preserve"> </w:t>
      </w:r>
      <w:r>
        <w:t>can</w:t>
      </w:r>
      <w:r>
        <w:rPr>
          <w:spacing w:val="-3"/>
        </w:rPr>
        <w:t xml:space="preserve"> </w:t>
      </w:r>
      <w:r>
        <w:t>remember.</w:t>
      </w:r>
      <w:r>
        <w:rPr>
          <w:spacing w:val="40"/>
        </w:rPr>
        <w:t xml:space="preserve"> </w:t>
      </w:r>
      <w:r>
        <w:t>Items</w:t>
      </w:r>
      <w:r>
        <w:rPr>
          <w:spacing w:val="-3"/>
        </w:rPr>
        <w:t xml:space="preserve"> </w:t>
      </w:r>
      <w:r>
        <w:t>may</w:t>
      </w:r>
      <w:r>
        <w:rPr>
          <w:spacing w:val="-3"/>
        </w:rPr>
        <w:t xml:space="preserve"> </w:t>
      </w:r>
      <w:r>
        <w:t>need</w:t>
      </w:r>
      <w:r>
        <w:rPr>
          <w:spacing w:val="-3"/>
        </w:rPr>
        <w:t xml:space="preserve"> </w:t>
      </w:r>
      <w:r>
        <w:t>to</w:t>
      </w:r>
      <w:r>
        <w:rPr>
          <w:spacing w:val="-3"/>
        </w:rPr>
        <w:t xml:space="preserve"> </w:t>
      </w:r>
      <w:r>
        <w:t>be</w:t>
      </w:r>
      <w:r>
        <w:rPr>
          <w:spacing w:val="-3"/>
        </w:rPr>
        <w:t xml:space="preserve"> </w:t>
      </w:r>
      <w:r>
        <w:t>labeled</w:t>
      </w:r>
      <w:r>
        <w:rPr>
          <w:spacing w:val="-3"/>
        </w:rPr>
        <w:t xml:space="preserve"> </w:t>
      </w:r>
      <w:r>
        <w:t>or</w:t>
      </w:r>
      <w:r>
        <w:rPr>
          <w:spacing w:val="-3"/>
        </w:rPr>
        <w:t xml:space="preserve"> </w:t>
      </w:r>
      <w:r>
        <w:t>identified</w:t>
      </w:r>
      <w:r>
        <w:rPr>
          <w:spacing w:val="-3"/>
        </w:rPr>
        <w:t xml:space="preserve"> </w:t>
      </w:r>
      <w:r>
        <w:t>if they are not what would be considered “commonly known.”</w:t>
      </w:r>
    </w:p>
    <w:p w14:paraId="15F84813" w14:textId="77777777" w:rsidR="00966292" w:rsidRDefault="00966292">
      <w:pPr>
        <w:pStyle w:val="BodyText"/>
        <w:ind w:left="0"/>
        <w:rPr>
          <w:sz w:val="24"/>
        </w:rPr>
      </w:pPr>
    </w:p>
    <w:p w14:paraId="15F84814" w14:textId="77777777" w:rsidR="00966292" w:rsidRDefault="00966292">
      <w:pPr>
        <w:pStyle w:val="BodyText"/>
        <w:ind w:left="0"/>
        <w:rPr>
          <w:sz w:val="24"/>
        </w:rPr>
      </w:pPr>
    </w:p>
    <w:p w14:paraId="15F84815" w14:textId="77777777" w:rsidR="00966292" w:rsidRDefault="00966292">
      <w:pPr>
        <w:pStyle w:val="BodyText"/>
        <w:spacing w:before="10"/>
        <w:ind w:left="0"/>
        <w:rPr>
          <w:sz w:val="27"/>
        </w:rPr>
      </w:pPr>
    </w:p>
    <w:p w14:paraId="15F84816" w14:textId="77777777" w:rsidR="00966292" w:rsidRDefault="0095697E">
      <w:pPr>
        <w:pStyle w:val="Heading1"/>
      </w:pPr>
      <w:r>
        <w:t>***Alternate:</w:t>
      </w:r>
      <w:r>
        <w:rPr>
          <w:spacing w:val="-10"/>
        </w:rPr>
        <w:t xml:space="preserve"> </w:t>
      </w:r>
      <w:r>
        <w:t>Object</w:t>
      </w:r>
      <w:r>
        <w:rPr>
          <w:spacing w:val="-9"/>
        </w:rPr>
        <w:t xml:space="preserve"> </w:t>
      </w:r>
      <w:r>
        <w:rPr>
          <w:spacing w:val="-2"/>
        </w:rPr>
        <w:t>Identification***</w:t>
      </w:r>
    </w:p>
    <w:p w14:paraId="15F84817" w14:textId="77777777" w:rsidR="00966292" w:rsidRDefault="00966292">
      <w:pPr>
        <w:pStyle w:val="BodyText"/>
        <w:spacing w:before="7"/>
        <w:ind w:left="0"/>
        <w:rPr>
          <w:b/>
          <w:sz w:val="28"/>
        </w:rPr>
      </w:pPr>
    </w:p>
    <w:p w14:paraId="15F84818" w14:textId="77777777" w:rsidR="00966292" w:rsidRDefault="0095697E">
      <w:pPr>
        <w:pStyle w:val="BodyText"/>
        <w:spacing w:line="276" w:lineRule="auto"/>
        <w:ind w:right="143"/>
      </w:pPr>
      <w:r>
        <w:t>Artifacts</w:t>
      </w:r>
      <w:r>
        <w:rPr>
          <w:spacing w:val="-3"/>
        </w:rPr>
        <w:t xml:space="preserve"> </w:t>
      </w:r>
      <w:r>
        <w:t>displayed</w:t>
      </w:r>
      <w:r>
        <w:rPr>
          <w:spacing w:val="-3"/>
        </w:rPr>
        <w:t xml:space="preserve"> </w:t>
      </w:r>
      <w:r>
        <w:t>as</w:t>
      </w:r>
      <w:r>
        <w:rPr>
          <w:spacing w:val="-3"/>
        </w:rPr>
        <w:t xml:space="preserve"> </w:t>
      </w:r>
      <w:r>
        <w:t>above,</w:t>
      </w:r>
      <w:r>
        <w:rPr>
          <w:spacing w:val="-3"/>
        </w:rPr>
        <w:t xml:space="preserve"> </w:t>
      </w:r>
      <w:r>
        <w:t>but</w:t>
      </w:r>
      <w:r>
        <w:rPr>
          <w:spacing w:val="-3"/>
        </w:rPr>
        <w:t xml:space="preserve"> </w:t>
      </w:r>
      <w:r>
        <w:t>they</w:t>
      </w:r>
      <w:r>
        <w:rPr>
          <w:spacing w:val="-3"/>
        </w:rPr>
        <w:t xml:space="preserve"> </w:t>
      </w:r>
      <w:r>
        <w:t>are</w:t>
      </w:r>
      <w:r>
        <w:rPr>
          <w:spacing w:val="-3"/>
        </w:rPr>
        <w:t xml:space="preserve"> </w:t>
      </w:r>
      <w:r>
        <w:t>not</w:t>
      </w:r>
      <w:r>
        <w:rPr>
          <w:spacing w:val="-3"/>
        </w:rPr>
        <w:t xml:space="preserve"> </w:t>
      </w:r>
      <w:r>
        <w:t>labeled.</w:t>
      </w:r>
      <w:r>
        <w:rPr>
          <w:spacing w:val="40"/>
        </w:rPr>
        <w:t xml:space="preserve"> </w:t>
      </w:r>
      <w:r>
        <w:t>Patrols</w:t>
      </w:r>
      <w:r>
        <w:rPr>
          <w:spacing w:val="-3"/>
        </w:rPr>
        <w:t xml:space="preserve"> </w:t>
      </w:r>
      <w:r>
        <w:t>to</w:t>
      </w:r>
      <w:r>
        <w:rPr>
          <w:spacing w:val="-3"/>
        </w:rPr>
        <w:t xml:space="preserve"> </w:t>
      </w:r>
      <w:r>
        <w:t>identify</w:t>
      </w:r>
      <w:r>
        <w:rPr>
          <w:spacing w:val="-3"/>
        </w:rPr>
        <w:t xml:space="preserve"> </w:t>
      </w:r>
      <w:r>
        <w:t>as</w:t>
      </w:r>
      <w:r>
        <w:rPr>
          <w:spacing w:val="-3"/>
        </w:rPr>
        <w:t xml:space="preserve"> </w:t>
      </w:r>
      <w:r>
        <w:t>many</w:t>
      </w:r>
      <w:r>
        <w:rPr>
          <w:spacing w:val="-3"/>
        </w:rPr>
        <w:t xml:space="preserve"> </w:t>
      </w:r>
      <w:r>
        <w:t>objects</w:t>
      </w:r>
      <w:r>
        <w:rPr>
          <w:spacing w:val="-3"/>
        </w:rPr>
        <w:t xml:space="preserve"> </w:t>
      </w:r>
      <w:r>
        <w:t>as possible in five minutes.</w:t>
      </w:r>
    </w:p>
    <w:p w14:paraId="15F84819" w14:textId="77777777" w:rsidR="00966292" w:rsidRDefault="0095697E">
      <w:pPr>
        <w:pStyle w:val="BodyText"/>
        <w:spacing w:before="32" w:line="582" w:lineRule="exact"/>
        <w:ind w:right="3976" w:firstLine="61"/>
      </w:pPr>
      <w:r>
        <w:t>One</w:t>
      </w:r>
      <w:r>
        <w:rPr>
          <w:spacing w:val="-6"/>
        </w:rPr>
        <w:t xml:space="preserve"> </w:t>
      </w:r>
      <w:r>
        <w:t>point</w:t>
      </w:r>
      <w:r>
        <w:rPr>
          <w:spacing w:val="-6"/>
        </w:rPr>
        <w:t xml:space="preserve"> </w:t>
      </w:r>
      <w:r>
        <w:t>for</w:t>
      </w:r>
      <w:r>
        <w:rPr>
          <w:spacing w:val="-6"/>
        </w:rPr>
        <w:t xml:space="preserve"> </w:t>
      </w:r>
      <w:r>
        <w:t>each</w:t>
      </w:r>
      <w:r>
        <w:rPr>
          <w:spacing w:val="-6"/>
        </w:rPr>
        <w:t xml:space="preserve"> </w:t>
      </w:r>
      <w:r>
        <w:t>object</w:t>
      </w:r>
      <w:r>
        <w:rPr>
          <w:spacing w:val="-6"/>
        </w:rPr>
        <w:t xml:space="preserve"> </w:t>
      </w:r>
      <w:r>
        <w:t>remembered</w:t>
      </w:r>
      <w:r>
        <w:rPr>
          <w:spacing w:val="-6"/>
        </w:rPr>
        <w:t xml:space="preserve"> </w:t>
      </w:r>
      <w:r>
        <w:t>or</w:t>
      </w:r>
      <w:r>
        <w:rPr>
          <w:spacing w:val="-6"/>
        </w:rPr>
        <w:t xml:space="preserve"> </w:t>
      </w:r>
      <w:r>
        <w:t>identified,</w:t>
      </w:r>
      <w:r>
        <w:rPr>
          <w:spacing w:val="-6"/>
        </w:rPr>
        <w:t xml:space="preserve"> </w:t>
      </w:r>
      <w:r>
        <w:t>or: 10 points - Remembered/identified 10 correctly</w:t>
      </w:r>
    </w:p>
    <w:p w14:paraId="15F8481A" w14:textId="77777777" w:rsidR="00966292" w:rsidRDefault="0095697E">
      <w:pPr>
        <w:pStyle w:val="BodyText"/>
        <w:spacing w:line="221" w:lineRule="exact"/>
        <w:jc w:val="both"/>
      </w:pPr>
      <w:r>
        <w:t>8</w:t>
      </w:r>
      <w:r>
        <w:rPr>
          <w:spacing w:val="-6"/>
        </w:rPr>
        <w:t xml:space="preserve"> </w:t>
      </w:r>
      <w:r>
        <w:t>points</w:t>
      </w:r>
      <w:r>
        <w:rPr>
          <w:spacing w:val="-6"/>
        </w:rPr>
        <w:t xml:space="preserve"> </w:t>
      </w:r>
      <w:r>
        <w:t>-</w:t>
      </w:r>
      <w:r>
        <w:rPr>
          <w:spacing w:val="-6"/>
        </w:rPr>
        <w:t xml:space="preserve"> </w:t>
      </w:r>
      <w:r>
        <w:t>Remembered/identified</w:t>
      </w:r>
      <w:r>
        <w:rPr>
          <w:spacing w:val="-6"/>
        </w:rPr>
        <w:t xml:space="preserve"> </w:t>
      </w:r>
      <w:r>
        <w:t>8</w:t>
      </w:r>
      <w:r>
        <w:rPr>
          <w:spacing w:val="-6"/>
        </w:rPr>
        <w:t xml:space="preserve"> </w:t>
      </w:r>
      <w:r>
        <w:rPr>
          <w:spacing w:val="-2"/>
        </w:rPr>
        <w:t>correctly</w:t>
      </w:r>
    </w:p>
    <w:p w14:paraId="15F8481B" w14:textId="77777777" w:rsidR="00966292" w:rsidRDefault="0095697E">
      <w:pPr>
        <w:pStyle w:val="BodyText"/>
        <w:spacing w:before="37" w:line="276" w:lineRule="auto"/>
        <w:ind w:right="5184"/>
        <w:jc w:val="both"/>
      </w:pPr>
      <w:r>
        <w:t>6</w:t>
      </w:r>
      <w:r>
        <w:rPr>
          <w:spacing w:val="-9"/>
        </w:rPr>
        <w:t xml:space="preserve"> </w:t>
      </w:r>
      <w:r>
        <w:t>points</w:t>
      </w:r>
      <w:r>
        <w:rPr>
          <w:spacing w:val="-9"/>
        </w:rPr>
        <w:t xml:space="preserve"> </w:t>
      </w:r>
      <w:r>
        <w:t>-</w:t>
      </w:r>
      <w:r>
        <w:rPr>
          <w:spacing w:val="-9"/>
        </w:rPr>
        <w:t xml:space="preserve"> </w:t>
      </w:r>
      <w:r>
        <w:t>Remembered/identified</w:t>
      </w:r>
      <w:r>
        <w:rPr>
          <w:spacing w:val="-9"/>
        </w:rPr>
        <w:t xml:space="preserve"> </w:t>
      </w:r>
      <w:r>
        <w:t>6</w:t>
      </w:r>
      <w:r>
        <w:rPr>
          <w:spacing w:val="-9"/>
        </w:rPr>
        <w:t xml:space="preserve"> </w:t>
      </w:r>
      <w:r>
        <w:t>correctly 4</w:t>
      </w:r>
      <w:r>
        <w:rPr>
          <w:spacing w:val="-7"/>
        </w:rPr>
        <w:t xml:space="preserve"> </w:t>
      </w:r>
      <w:r>
        <w:t>points</w:t>
      </w:r>
      <w:r>
        <w:rPr>
          <w:spacing w:val="-7"/>
        </w:rPr>
        <w:t xml:space="preserve"> </w:t>
      </w:r>
      <w:r>
        <w:t>-</w:t>
      </w:r>
      <w:r>
        <w:rPr>
          <w:spacing w:val="-7"/>
        </w:rPr>
        <w:t xml:space="preserve"> </w:t>
      </w:r>
      <w:r>
        <w:t>Remembered</w:t>
      </w:r>
      <w:r>
        <w:rPr>
          <w:spacing w:val="-7"/>
        </w:rPr>
        <w:t xml:space="preserve"> </w:t>
      </w:r>
      <w:r>
        <w:t>identified</w:t>
      </w:r>
      <w:r>
        <w:rPr>
          <w:spacing w:val="-7"/>
        </w:rPr>
        <w:t xml:space="preserve"> </w:t>
      </w:r>
      <w:r>
        <w:t>4</w:t>
      </w:r>
      <w:r>
        <w:rPr>
          <w:spacing w:val="-7"/>
        </w:rPr>
        <w:t xml:space="preserve"> </w:t>
      </w:r>
      <w:r>
        <w:t>correctly 2 points – Good try</w:t>
      </w:r>
    </w:p>
    <w:p w14:paraId="15F8481C" w14:textId="77777777" w:rsidR="00966292" w:rsidRDefault="0095697E">
      <w:pPr>
        <w:pStyle w:val="ListParagraph"/>
        <w:numPr>
          <w:ilvl w:val="0"/>
          <w:numId w:val="1"/>
        </w:numPr>
        <w:tabs>
          <w:tab w:val="left" w:pos="284"/>
        </w:tabs>
        <w:spacing w:before="0"/>
        <w:jc w:val="both"/>
      </w:pPr>
      <w:r>
        <w:t>points</w:t>
      </w:r>
      <w:r>
        <w:rPr>
          <w:spacing w:val="-5"/>
        </w:rPr>
        <w:t xml:space="preserve"> </w:t>
      </w:r>
      <w:r>
        <w:t>-</w:t>
      </w:r>
      <w:r>
        <w:rPr>
          <w:spacing w:val="-4"/>
        </w:rPr>
        <w:t xml:space="preserve"> </w:t>
      </w:r>
      <w:r>
        <w:t>Didn’t</w:t>
      </w:r>
      <w:r>
        <w:rPr>
          <w:spacing w:val="-4"/>
        </w:rPr>
        <w:t xml:space="preserve"> know</w:t>
      </w:r>
    </w:p>
    <w:p w14:paraId="15F8481D" w14:textId="77777777" w:rsidR="00966292" w:rsidRDefault="00966292">
      <w:pPr>
        <w:jc w:val="both"/>
        <w:sectPr w:rsidR="00966292">
          <w:pgSz w:w="12240" w:h="15840"/>
          <w:pgMar w:top="1360" w:right="1300" w:bottom="1580" w:left="1340" w:header="0" w:footer="1357" w:gutter="0"/>
          <w:cols w:space="720"/>
        </w:sectPr>
      </w:pPr>
    </w:p>
    <w:p w14:paraId="15F8481E" w14:textId="77777777" w:rsidR="00966292" w:rsidRDefault="0095697E">
      <w:pPr>
        <w:pStyle w:val="Heading1"/>
        <w:spacing w:before="80"/>
        <w:jc w:val="left"/>
      </w:pPr>
      <w:r>
        <w:lastRenderedPageBreak/>
        <w:t>Outdoor</w:t>
      </w:r>
      <w:r>
        <w:rPr>
          <w:spacing w:val="-7"/>
        </w:rPr>
        <w:t xml:space="preserve"> </w:t>
      </w:r>
      <w:r>
        <w:rPr>
          <w:spacing w:val="-2"/>
        </w:rPr>
        <w:t>Cooking</w:t>
      </w:r>
    </w:p>
    <w:p w14:paraId="15F8481F" w14:textId="77777777" w:rsidR="00966292" w:rsidRDefault="00966292">
      <w:pPr>
        <w:pStyle w:val="BodyText"/>
        <w:spacing w:before="6"/>
        <w:ind w:left="0"/>
        <w:rPr>
          <w:b/>
          <w:sz w:val="28"/>
        </w:rPr>
      </w:pPr>
    </w:p>
    <w:p w14:paraId="15F84820" w14:textId="1B41C97A" w:rsidR="00966292" w:rsidRDefault="0095697E">
      <w:pPr>
        <w:pStyle w:val="BodyText"/>
        <w:spacing w:before="1" w:line="276" w:lineRule="auto"/>
        <w:ind w:right="143"/>
      </w:pPr>
      <w:r>
        <w:t>This</w:t>
      </w:r>
      <w:r>
        <w:rPr>
          <w:spacing w:val="-4"/>
        </w:rPr>
        <w:t xml:space="preserve"> </w:t>
      </w:r>
      <w:r>
        <w:t>would</w:t>
      </w:r>
      <w:r>
        <w:rPr>
          <w:spacing w:val="-4"/>
        </w:rPr>
        <w:t xml:space="preserve"> </w:t>
      </w:r>
      <w:r>
        <w:t>be</w:t>
      </w:r>
      <w:r>
        <w:rPr>
          <w:spacing w:val="-4"/>
        </w:rPr>
        <w:t xml:space="preserve"> </w:t>
      </w:r>
      <w:r>
        <w:t>separate</w:t>
      </w:r>
      <w:r>
        <w:rPr>
          <w:spacing w:val="-4"/>
        </w:rPr>
        <w:t xml:space="preserve"> </w:t>
      </w:r>
      <w:r>
        <w:t>and</w:t>
      </w:r>
      <w:r>
        <w:rPr>
          <w:spacing w:val="-4"/>
        </w:rPr>
        <w:t xml:space="preserve"> </w:t>
      </w:r>
      <w:r>
        <w:t>different</w:t>
      </w:r>
      <w:r>
        <w:rPr>
          <w:spacing w:val="-4"/>
        </w:rPr>
        <w:t xml:space="preserve"> </w:t>
      </w:r>
      <w:r>
        <w:t>from</w:t>
      </w:r>
      <w:r>
        <w:rPr>
          <w:spacing w:val="-4"/>
        </w:rPr>
        <w:t xml:space="preserve"> </w:t>
      </w:r>
      <w:r>
        <w:t>any</w:t>
      </w:r>
      <w:r>
        <w:rPr>
          <w:spacing w:val="-4"/>
        </w:rPr>
        <w:t xml:space="preserve"> </w:t>
      </w:r>
      <w:r>
        <w:t>regular</w:t>
      </w:r>
      <w:r>
        <w:rPr>
          <w:spacing w:val="-4"/>
        </w:rPr>
        <w:t xml:space="preserve"> </w:t>
      </w:r>
      <w:r>
        <w:t>cook-off</w:t>
      </w:r>
      <w:r>
        <w:rPr>
          <w:spacing w:val="-4"/>
        </w:rPr>
        <w:t xml:space="preserve"> </w:t>
      </w:r>
      <w:r>
        <w:t>judging.</w:t>
      </w:r>
      <w:r>
        <w:rPr>
          <w:spacing w:val="40"/>
        </w:rPr>
        <w:t xml:space="preserve"> </w:t>
      </w:r>
      <w:r>
        <w:t>This</w:t>
      </w:r>
      <w:r>
        <w:rPr>
          <w:spacing w:val="-4"/>
        </w:rPr>
        <w:t xml:space="preserve"> </w:t>
      </w:r>
      <w:r>
        <w:t>event</w:t>
      </w:r>
      <w:r>
        <w:rPr>
          <w:spacing w:val="-4"/>
        </w:rPr>
        <w:t xml:space="preserve"> </w:t>
      </w:r>
      <w:r>
        <w:t>is</w:t>
      </w:r>
      <w:r>
        <w:rPr>
          <w:spacing w:val="-4"/>
        </w:rPr>
        <w:t xml:space="preserve"> </w:t>
      </w:r>
      <w:r>
        <w:t>for</w:t>
      </w:r>
      <w:r>
        <w:rPr>
          <w:spacing w:val="-4"/>
        </w:rPr>
        <w:t xml:space="preserve"> </w:t>
      </w:r>
      <w:r>
        <w:t>Patrols choosing to enter.</w:t>
      </w:r>
      <w:r>
        <w:rPr>
          <w:spacing w:val="40"/>
        </w:rPr>
        <w:t xml:space="preserve"> </w:t>
      </w:r>
      <w:r>
        <w:t>There should be a special entry form available at the camporee.</w:t>
      </w:r>
      <w:r>
        <w:rPr>
          <w:spacing w:val="40"/>
        </w:rPr>
        <w:t xml:space="preserve"> </w:t>
      </w:r>
      <w:r>
        <w:t>It is designed as a competition for soldiers only (not senior officers or camp followers).</w:t>
      </w:r>
      <w:r>
        <w:rPr>
          <w:spacing w:val="40"/>
        </w:rPr>
        <w:t xml:space="preserve"> </w:t>
      </w:r>
      <w:r>
        <w:t xml:space="preserve">Cooking should only be done over open fires following procedures outlined in the Handbook, </w:t>
      </w:r>
      <w:r w:rsidR="000D2065" w:rsidRPr="0095048C">
        <w:t>Field book</w:t>
      </w:r>
      <w:r>
        <w:t>, and Cooking Merit Badge Pamphlet.</w:t>
      </w:r>
      <w:r>
        <w:rPr>
          <w:spacing w:val="40"/>
        </w:rPr>
        <w:t xml:space="preserve"> </w:t>
      </w:r>
      <w:r>
        <w:t>A</w:t>
      </w:r>
      <w:r>
        <w:rPr>
          <w:spacing w:val="-9"/>
        </w:rPr>
        <w:t xml:space="preserve"> </w:t>
      </w:r>
      <w:r>
        <w:t>maximum of 15 points may be earned for the following:</w:t>
      </w:r>
    </w:p>
    <w:p w14:paraId="15F84821" w14:textId="77777777" w:rsidR="00966292" w:rsidRDefault="00966292">
      <w:pPr>
        <w:pStyle w:val="BodyText"/>
        <w:spacing w:before="3"/>
        <w:ind w:left="0"/>
        <w:rPr>
          <w:sz w:val="25"/>
        </w:rPr>
      </w:pPr>
    </w:p>
    <w:p w14:paraId="15F84822" w14:textId="77777777" w:rsidR="00966292" w:rsidRDefault="0095697E">
      <w:pPr>
        <w:pStyle w:val="ListParagraph"/>
        <w:numPr>
          <w:ilvl w:val="0"/>
          <w:numId w:val="1"/>
        </w:numPr>
        <w:tabs>
          <w:tab w:val="left" w:pos="284"/>
        </w:tabs>
        <w:spacing w:before="0" w:line="276" w:lineRule="auto"/>
        <w:ind w:left="100" w:right="662" w:firstLine="0"/>
      </w:pPr>
      <w:r>
        <w:t>point - Timely notification of Headquarters that the unit is entering the outdoor cooking competition,</w:t>
      </w:r>
      <w:r>
        <w:rPr>
          <w:spacing w:val="-3"/>
        </w:rPr>
        <w:t xml:space="preserve"> </w:t>
      </w:r>
      <w:r>
        <w:t>what</w:t>
      </w:r>
      <w:r>
        <w:rPr>
          <w:spacing w:val="-3"/>
        </w:rPr>
        <w:t xml:space="preserve"> </w:t>
      </w:r>
      <w:r>
        <w:t>your</w:t>
      </w:r>
      <w:r>
        <w:rPr>
          <w:spacing w:val="-3"/>
        </w:rPr>
        <w:t xml:space="preserve"> </w:t>
      </w:r>
      <w:r>
        <w:t>unit</w:t>
      </w:r>
      <w:r>
        <w:rPr>
          <w:spacing w:val="-3"/>
        </w:rPr>
        <w:t xml:space="preserve"> </w:t>
      </w:r>
      <w:r>
        <w:t>is,</w:t>
      </w:r>
      <w:r>
        <w:rPr>
          <w:spacing w:val="-3"/>
        </w:rPr>
        <w:t xml:space="preserve"> </w:t>
      </w:r>
      <w:r>
        <w:t>where</w:t>
      </w:r>
      <w:r>
        <w:rPr>
          <w:spacing w:val="-3"/>
        </w:rPr>
        <w:t xml:space="preserve"> </w:t>
      </w:r>
      <w:r>
        <w:t>your</w:t>
      </w:r>
      <w:r>
        <w:rPr>
          <w:spacing w:val="-3"/>
        </w:rPr>
        <w:t xml:space="preserve"> </w:t>
      </w:r>
      <w:r>
        <w:t>unit</w:t>
      </w:r>
      <w:r>
        <w:rPr>
          <w:spacing w:val="-3"/>
        </w:rPr>
        <w:t xml:space="preserve"> </w:t>
      </w:r>
      <w:r>
        <w:t>is</w:t>
      </w:r>
      <w:r>
        <w:rPr>
          <w:spacing w:val="-3"/>
        </w:rPr>
        <w:t xml:space="preserve"> </w:t>
      </w:r>
      <w:r>
        <w:t>encamped,</w:t>
      </w:r>
      <w:r>
        <w:rPr>
          <w:spacing w:val="-3"/>
        </w:rPr>
        <w:t xml:space="preserve"> </w:t>
      </w:r>
      <w:r>
        <w:t>and</w:t>
      </w:r>
      <w:r>
        <w:rPr>
          <w:spacing w:val="-3"/>
        </w:rPr>
        <w:t xml:space="preserve"> </w:t>
      </w:r>
      <w:r>
        <w:t>what</w:t>
      </w:r>
      <w:r>
        <w:rPr>
          <w:spacing w:val="-3"/>
        </w:rPr>
        <w:t xml:space="preserve"> </w:t>
      </w:r>
      <w:r>
        <w:t>time</w:t>
      </w:r>
      <w:r>
        <w:rPr>
          <w:spacing w:val="-3"/>
        </w:rPr>
        <w:t xml:space="preserve"> </w:t>
      </w:r>
      <w:r>
        <w:t>you</w:t>
      </w:r>
      <w:r>
        <w:rPr>
          <w:spacing w:val="-3"/>
        </w:rPr>
        <w:t xml:space="preserve"> </w:t>
      </w:r>
      <w:r>
        <w:t>request</w:t>
      </w:r>
      <w:r>
        <w:rPr>
          <w:spacing w:val="-3"/>
        </w:rPr>
        <w:t xml:space="preserve"> </w:t>
      </w:r>
      <w:r>
        <w:t>the panel of judges to visit.</w:t>
      </w:r>
    </w:p>
    <w:p w14:paraId="15F84823" w14:textId="77777777" w:rsidR="00966292" w:rsidRDefault="0095697E">
      <w:pPr>
        <w:pStyle w:val="ListParagraph"/>
        <w:numPr>
          <w:ilvl w:val="0"/>
          <w:numId w:val="1"/>
        </w:numPr>
        <w:tabs>
          <w:tab w:val="left" w:pos="284"/>
        </w:tabs>
        <w:spacing w:before="0"/>
      </w:pPr>
      <w:r>
        <w:t>points</w:t>
      </w:r>
      <w:r>
        <w:rPr>
          <w:spacing w:val="-7"/>
        </w:rPr>
        <w:t xml:space="preserve"> </w:t>
      </w:r>
      <w:r>
        <w:t>-</w:t>
      </w:r>
      <w:r>
        <w:rPr>
          <w:spacing w:val="-5"/>
        </w:rPr>
        <w:t xml:space="preserve"> </w:t>
      </w:r>
      <w:r>
        <w:t>Historic</w:t>
      </w:r>
      <w:r>
        <w:rPr>
          <w:spacing w:val="-5"/>
        </w:rPr>
        <w:t xml:space="preserve"> </w:t>
      </w:r>
      <w:r>
        <w:t>cooking</w:t>
      </w:r>
      <w:r>
        <w:rPr>
          <w:spacing w:val="-5"/>
        </w:rPr>
        <w:t xml:space="preserve"> </w:t>
      </w:r>
      <w:r>
        <w:t>methods</w:t>
      </w:r>
      <w:r>
        <w:rPr>
          <w:spacing w:val="-5"/>
        </w:rPr>
        <w:t xml:space="preserve"> </w:t>
      </w:r>
      <w:r>
        <w:t>of</w:t>
      </w:r>
      <w:r>
        <w:rPr>
          <w:spacing w:val="-5"/>
        </w:rPr>
        <w:t xml:space="preserve"> </w:t>
      </w:r>
      <w:r>
        <w:t>the</w:t>
      </w:r>
      <w:r>
        <w:rPr>
          <w:spacing w:val="-4"/>
        </w:rPr>
        <w:t xml:space="preserve"> 1770s</w:t>
      </w:r>
    </w:p>
    <w:p w14:paraId="15F84824" w14:textId="77777777" w:rsidR="00966292" w:rsidRDefault="0095697E">
      <w:pPr>
        <w:pStyle w:val="ListParagraph"/>
        <w:numPr>
          <w:ilvl w:val="0"/>
          <w:numId w:val="1"/>
        </w:numPr>
        <w:tabs>
          <w:tab w:val="left" w:pos="284"/>
        </w:tabs>
      </w:pPr>
      <w:r>
        <w:t>points</w:t>
      </w:r>
      <w:r>
        <w:rPr>
          <w:spacing w:val="-7"/>
        </w:rPr>
        <w:t xml:space="preserve"> </w:t>
      </w:r>
      <w:r>
        <w:t>–</w:t>
      </w:r>
      <w:r>
        <w:rPr>
          <w:spacing w:val="-5"/>
        </w:rPr>
        <w:t xml:space="preserve"> </w:t>
      </w:r>
      <w:r>
        <w:t>Historic</w:t>
      </w:r>
      <w:r>
        <w:rPr>
          <w:spacing w:val="-5"/>
        </w:rPr>
        <w:t xml:space="preserve"> </w:t>
      </w:r>
      <w:r>
        <w:t>recipe(s)</w:t>
      </w:r>
      <w:r>
        <w:rPr>
          <w:spacing w:val="-4"/>
        </w:rPr>
        <w:t xml:space="preserve"> </w:t>
      </w:r>
      <w:r>
        <w:t>used,</w:t>
      </w:r>
      <w:r>
        <w:rPr>
          <w:spacing w:val="-5"/>
        </w:rPr>
        <w:t xml:space="preserve"> </w:t>
      </w:r>
      <w:r>
        <w:t>with</w:t>
      </w:r>
      <w:r>
        <w:rPr>
          <w:spacing w:val="-5"/>
        </w:rPr>
        <w:t xml:space="preserve"> </w:t>
      </w:r>
      <w:r>
        <w:t>copy</w:t>
      </w:r>
      <w:r>
        <w:rPr>
          <w:spacing w:val="-5"/>
        </w:rPr>
        <w:t xml:space="preserve"> </w:t>
      </w:r>
      <w:r>
        <w:t>provided</w:t>
      </w:r>
      <w:r>
        <w:rPr>
          <w:spacing w:val="-4"/>
        </w:rPr>
        <w:t xml:space="preserve"> </w:t>
      </w:r>
      <w:r>
        <w:t>to</w:t>
      </w:r>
      <w:r>
        <w:rPr>
          <w:spacing w:val="-5"/>
        </w:rPr>
        <w:t xml:space="preserve"> </w:t>
      </w:r>
      <w:r>
        <w:t>the</w:t>
      </w:r>
      <w:r>
        <w:rPr>
          <w:spacing w:val="-5"/>
        </w:rPr>
        <w:t xml:space="preserve"> </w:t>
      </w:r>
      <w:r>
        <w:t>panel</w:t>
      </w:r>
      <w:r>
        <w:rPr>
          <w:spacing w:val="-5"/>
        </w:rPr>
        <w:t xml:space="preserve"> </w:t>
      </w:r>
      <w:r>
        <w:t>of</w:t>
      </w:r>
      <w:r>
        <w:rPr>
          <w:spacing w:val="-4"/>
        </w:rPr>
        <w:t xml:space="preserve"> </w:t>
      </w:r>
      <w:r>
        <w:rPr>
          <w:spacing w:val="-2"/>
        </w:rPr>
        <w:t>judges</w:t>
      </w:r>
    </w:p>
    <w:p w14:paraId="15F84825" w14:textId="77777777" w:rsidR="00966292" w:rsidRDefault="0095697E">
      <w:pPr>
        <w:pStyle w:val="ListParagraph"/>
        <w:numPr>
          <w:ilvl w:val="0"/>
          <w:numId w:val="1"/>
        </w:numPr>
        <w:tabs>
          <w:tab w:val="left" w:pos="284"/>
        </w:tabs>
        <w:spacing w:line="276" w:lineRule="auto"/>
        <w:ind w:left="100" w:right="360" w:firstLine="0"/>
      </w:pPr>
      <w:r>
        <w:t>points</w:t>
      </w:r>
      <w:r>
        <w:rPr>
          <w:spacing w:val="-4"/>
        </w:rPr>
        <w:t xml:space="preserve"> </w:t>
      </w:r>
      <w:r>
        <w:t>-</w:t>
      </w:r>
      <w:r>
        <w:rPr>
          <w:spacing w:val="-4"/>
        </w:rPr>
        <w:t xml:space="preserve"> </w:t>
      </w:r>
      <w:r>
        <w:t>Difficulty</w:t>
      </w:r>
      <w:r>
        <w:rPr>
          <w:spacing w:val="-4"/>
        </w:rPr>
        <w:t xml:space="preserve"> </w:t>
      </w:r>
      <w:r>
        <w:t>of</w:t>
      </w:r>
      <w:r>
        <w:rPr>
          <w:spacing w:val="-4"/>
        </w:rPr>
        <w:t xml:space="preserve"> </w:t>
      </w:r>
      <w:r>
        <w:t>preparation,</w:t>
      </w:r>
      <w:r>
        <w:rPr>
          <w:spacing w:val="-4"/>
        </w:rPr>
        <w:t xml:space="preserve"> </w:t>
      </w:r>
      <w:r>
        <w:t>including</w:t>
      </w:r>
      <w:r>
        <w:rPr>
          <w:spacing w:val="-4"/>
        </w:rPr>
        <w:t xml:space="preserve"> </w:t>
      </w:r>
      <w:r>
        <w:t>obtaining</w:t>
      </w:r>
      <w:r>
        <w:rPr>
          <w:spacing w:val="-4"/>
        </w:rPr>
        <w:t xml:space="preserve"> </w:t>
      </w:r>
      <w:r>
        <w:t>period</w:t>
      </w:r>
      <w:r>
        <w:rPr>
          <w:spacing w:val="-4"/>
        </w:rPr>
        <w:t xml:space="preserve"> </w:t>
      </w:r>
      <w:r>
        <w:t>ingredients.</w:t>
      </w:r>
      <w:r>
        <w:rPr>
          <w:spacing w:val="40"/>
        </w:rPr>
        <w:t xml:space="preserve"> </w:t>
      </w:r>
      <w:r>
        <w:t>Be</w:t>
      </w:r>
      <w:r>
        <w:rPr>
          <w:spacing w:val="-4"/>
        </w:rPr>
        <w:t xml:space="preserve"> </w:t>
      </w:r>
      <w:r>
        <w:t>able</w:t>
      </w:r>
      <w:r>
        <w:rPr>
          <w:spacing w:val="-4"/>
        </w:rPr>
        <w:t xml:space="preserve"> </w:t>
      </w:r>
      <w:r>
        <w:t>to</w:t>
      </w:r>
      <w:r>
        <w:rPr>
          <w:spacing w:val="-4"/>
        </w:rPr>
        <w:t xml:space="preserve"> </w:t>
      </w:r>
      <w:r>
        <w:t>explain</w:t>
      </w:r>
      <w:r>
        <w:rPr>
          <w:spacing w:val="-4"/>
        </w:rPr>
        <w:t xml:space="preserve"> </w:t>
      </w:r>
      <w:r>
        <w:t>to the judges what went into the preparation of your meal.</w:t>
      </w:r>
    </w:p>
    <w:p w14:paraId="15F84826" w14:textId="77777777" w:rsidR="00966292" w:rsidRDefault="0095697E">
      <w:pPr>
        <w:pStyle w:val="ListParagraph"/>
        <w:numPr>
          <w:ilvl w:val="0"/>
          <w:numId w:val="1"/>
        </w:numPr>
        <w:tabs>
          <w:tab w:val="left" w:pos="284"/>
        </w:tabs>
        <w:spacing w:before="0" w:line="276" w:lineRule="auto"/>
        <w:ind w:left="100" w:right="552" w:firstLine="0"/>
      </w:pPr>
      <w:r>
        <w:t>points -</w:t>
      </w:r>
      <w:r>
        <w:rPr>
          <w:spacing w:val="-7"/>
        </w:rPr>
        <w:t xml:space="preserve"> </w:t>
      </w:r>
      <w:r>
        <w:t>Appearance, taste, adequacy of preparation and cooking (This should not be a “desperation” meal, such as hardtack, wild greens, and water).</w:t>
      </w:r>
      <w:r>
        <w:rPr>
          <w:spacing w:val="40"/>
        </w:rPr>
        <w:t xml:space="preserve"> </w:t>
      </w:r>
      <w:r>
        <w:t>Adequacy of preparation includes</w:t>
      </w:r>
      <w:r>
        <w:rPr>
          <w:spacing w:val="-4"/>
        </w:rPr>
        <w:t xml:space="preserve"> </w:t>
      </w:r>
      <w:r>
        <w:t>washing,</w:t>
      </w:r>
      <w:r>
        <w:rPr>
          <w:spacing w:val="-5"/>
        </w:rPr>
        <w:t xml:space="preserve"> </w:t>
      </w:r>
      <w:r>
        <w:t>paring/peeling,</w:t>
      </w:r>
      <w:r>
        <w:rPr>
          <w:spacing w:val="-4"/>
        </w:rPr>
        <w:t xml:space="preserve"> </w:t>
      </w:r>
      <w:r>
        <w:t>filleting,</w:t>
      </w:r>
      <w:r>
        <w:rPr>
          <w:spacing w:val="-5"/>
        </w:rPr>
        <w:t xml:space="preserve"> </w:t>
      </w:r>
      <w:r>
        <w:t>breading,</w:t>
      </w:r>
      <w:r>
        <w:rPr>
          <w:spacing w:val="-4"/>
        </w:rPr>
        <w:t xml:space="preserve"> </w:t>
      </w:r>
      <w:r>
        <w:t>or</w:t>
      </w:r>
      <w:r>
        <w:rPr>
          <w:spacing w:val="-5"/>
        </w:rPr>
        <w:t xml:space="preserve"> </w:t>
      </w:r>
      <w:r>
        <w:t>whatever</w:t>
      </w:r>
      <w:r>
        <w:rPr>
          <w:spacing w:val="-4"/>
        </w:rPr>
        <w:t xml:space="preserve"> </w:t>
      </w:r>
      <w:r>
        <w:t>is</w:t>
      </w:r>
      <w:r>
        <w:rPr>
          <w:spacing w:val="-5"/>
        </w:rPr>
        <w:t xml:space="preserve"> </w:t>
      </w:r>
      <w:r>
        <w:t>necessary</w:t>
      </w:r>
      <w:r>
        <w:rPr>
          <w:spacing w:val="-4"/>
        </w:rPr>
        <w:t xml:space="preserve"> </w:t>
      </w:r>
      <w:r>
        <w:t>to</w:t>
      </w:r>
      <w:r>
        <w:rPr>
          <w:spacing w:val="-5"/>
        </w:rPr>
        <w:t xml:space="preserve"> </w:t>
      </w:r>
      <w:r>
        <w:t>prepare</w:t>
      </w:r>
      <w:r>
        <w:rPr>
          <w:spacing w:val="-4"/>
        </w:rPr>
        <w:t xml:space="preserve"> </w:t>
      </w:r>
      <w:r>
        <w:t>the recipe.</w:t>
      </w:r>
      <w:r>
        <w:rPr>
          <w:spacing w:val="40"/>
        </w:rPr>
        <w:t xml:space="preserve"> </w:t>
      </w:r>
      <w:r>
        <w:t>Palatability and appropriate temperature of the dish are critical components.</w:t>
      </w:r>
    </w:p>
    <w:p w14:paraId="15F84827" w14:textId="77777777" w:rsidR="00966292" w:rsidRDefault="00966292">
      <w:pPr>
        <w:pStyle w:val="BodyText"/>
        <w:ind w:left="0"/>
        <w:rPr>
          <w:sz w:val="24"/>
        </w:rPr>
      </w:pPr>
    </w:p>
    <w:p w14:paraId="15F84828" w14:textId="77777777" w:rsidR="00966292" w:rsidRDefault="00966292">
      <w:pPr>
        <w:pStyle w:val="BodyText"/>
        <w:spacing w:before="7"/>
        <w:ind w:left="0"/>
        <w:rPr>
          <w:sz w:val="26"/>
        </w:rPr>
      </w:pPr>
    </w:p>
    <w:p w14:paraId="15F84829" w14:textId="77777777" w:rsidR="00966292" w:rsidRDefault="0095697E">
      <w:pPr>
        <w:pStyle w:val="Heading1"/>
        <w:jc w:val="left"/>
      </w:pPr>
      <w:r>
        <w:rPr>
          <w:spacing w:val="-2"/>
        </w:rPr>
        <w:t>Demonstrations</w:t>
      </w:r>
    </w:p>
    <w:p w14:paraId="15F8482A" w14:textId="77777777" w:rsidR="00966292" w:rsidRDefault="00966292">
      <w:pPr>
        <w:pStyle w:val="BodyText"/>
        <w:spacing w:before="7"/>
        <w:ind w:left="0"/>
        <w:rPr>
          <w:b/>
          <w:sz w:val="28"/>
        </w:rPr>
      </w:pPr>
    </w:p>
    <w:p w14:paraId="15F8482B" w14:textId="77777777" w:rsidR="00966292" w:rsidRDefault="0095697E">
      <w:pPr>
        <w:pStyle w:val="BodyText"/>
        <w:spacing w:line="276" w:lineRule="auto"/>
        <w:ind w:right="215"/>
        <w:rPr>
          <w:spacing w:val="-2"/>
        </w:rPr>
      </w:pPr>
      <w:r>
        <w:t>If</w:t>
      </w:r>
      <w:r>
        <w:rPr>
          <w:spacing w:val="-2"/>
        </w:rPr>
        <w:t xml:space="preserve"> </w:t>
      </w:r>
      <w:r>
        <w:t>possible,</w:t>
      </w:r>
      <w:r>
        <w:rPr>
          <w:spacing w:val="-2"/>
        </w:rPr>
        <w:t xml:space="preserve"> </w:t>
      </w:r>
      <w:r>
        <w:t>recruit</w:t>
      </w:r>
      <w:r>
        <w:rPr>
          <w:spacing w:val="-2"/>
        </w:rPr>
        <w:t xml:space="preserve"> </w:t>
      </w:r>
      <w:r>
        <w:t>local</w:t>
      </w:r>
      <w:r>
        <w:rPr>
          <w:spacing w:val="-2"/>
        </w:rPr>
        <w:t xml:space="preserve"> </w:t>
      </w:r>
      <w:r>
        <w:t>SAR</w:t>
      </w:r>
      <w:r>
        <w:rPr>
          <w:spacing w:val="-2"/>
        </w:rPr>
        <w:t xml:space="preserve"> </w:t>
      </w:r>
      <w:r>
        <w:t>Chapters</w:t>
      </w:r>
      <w:r>
        <w:rPr>
          <w:spacing w:val="-2"/>
        </w:rPr>
        <w:t xml:space="preserve"> </w:t>
      </w:r>
      <w:r>
        <w:t>to</w:t>
      </w:r>
      <w:r>
        <w:rPr>
          <w:spacing w:val="-2"/>
        </w:rPr>
        <w:t xml:space="preserve"> </w:t>
      </w:r>
      <w:r>
        <w:t>come</w:t>
      </w:r>
      <w:r>
        <w:rPr>
          <w:spacing w:val="-2"/>
        </w:rPr>
        <w:t xml:space="preserve"> </w:t>
      </w:r>
      <w:r>
        <w:t>in</w:t>
      </w:r>
      <w:r>
        <w:rPr>
          <w:spacing w:val="-2"/>
        </w:rPr>
        <w:t xml:space="preserve"> </w:t>
      </w:r>
      <w:r>
        <w:t>and</w:t>
      </w:r>
      <w:r>
        <w:rPr>
          <w:spacing w:val="-2"/>
        </w:rPr>
        <w:t xml:space="preserve"> </w:t>
      </w:r>
      <w:r>
        <w:t>provide</w:t>
      </w:r>
      <w:r>
        <w:rPr>
          <w:spacing w:val="-2"/>
        </w:rPr>
        <w:t xml:space="preserve"> </w:t>
      </w:r>
      <w:r>
        <w:t>a</w:t>
      </w:r>
      <w:r>
        <w:rPr>
          <w:spacing w:val="-2"/>
        </w:rPr>
        <w:t xml:space="preserve"> </w:t>
      </w:r>
      <w:r>
        <w:t>“Living</w:t>
      </w:r>
      <w:r>
        <w:rPr>
          <w:spacing w:val="-2"/>
        </w:rPr>
        <w:t xml:space="preserve"> </w:t>
      </w:r>
      <w:r>
        <w:t>History”</w:t>
      </w:r>
      <w:r>
        <w:rPr>
          <w:spacing w:val="-2"/>
        </w:rPr>
        <w:t xml:space="preserve"> </w:t>
      </w:r>
      <w:r>
        <w:t>demonstration. They</w:t>
      </w:r>
      <w:r>
        <w:rPr>
          <w:spacing w:val="-4"/>
        </w:rPr>
        <w:t xml:space="preserve"> </w:t>
      </w:r>
      <w:r>
        <w:t>may</w:t>
      </w:r>
      <w:r>
        <w:rPr>
          <w:spacing w:val="-4"/>
        </w:rPr>
        <w:t xml:space="preserve"> </w:t>
      </w:r>
      <w:r>
        <w:t>be</w:t>
      </w:r>
      <w:r>
        <w:rPr>
          <w:spacing w:val="-4"/>
        </w:rPr>
        <w:t xml:space="preserve"> </w:t>
      </w:r>
      <w:r>
        <w:t>able</w:t>
      </w:r>
      <w:r>
        <w:rPr>
          <w:spacing w:val="-4"/>
        </w:rPr>
        <w:t xml:space="preserve"> </w:t>
      </w:r>
      <w:r>
        <w:t>to</w:t>
      </w:r>
      <w:r>
        <w:rPr>
          <w:spacing w:val="-4"/>
        </w:rPr>
        <w:t xml:space="preserve"> </w:t>
      </w:r>
      <w:r>
        <w:t>set</w:t>
      </w:r>
      <w:r>
        <w:rPr>
          <w:spacing w:val="-4"/>
        </w:rPr>
        <w:t xml:space="preserve"> </w:t>
      </w:r>
      <w:r>
        <w:t>up</w:t>
      </w:r>
      <w:r>
        <w:rPr>
          <w:spacing w:val="-4"/>
        </w:rPr>
        <w:t xml:space="preserve"> </w:t>
      </w:r>
      <w:r>
        <w:t>a</w:t>
      </w:r>
      <w:r>
        <w:rPr>
          <w:spacing w:val="-4"/>
        </w:rPr>
        <w:t xml:space="preserve"> </w:t>
      </w:r>
      <w:r>
        <w:t>period-appropriate</w:t>
      </w:r>
      <w:r>
        <w:rPr>
          <w:spacing w:val="-4"/>
        </w:rPr>
        <w:t xml:space="preserve"> </w:t>
      </w:r>
      <w:r>
        <w:t>campsite,</w:t>
      </w:r>
      <w:r>
        <w:rPr>
          <w:spacing w:val="-4"/>
        </w:rPr>
        <w:t xml:space="preserve"> </w:t>
      </w:r>
      <w:r>
        <w:t>demonstrate</w:t>
      </w:r>
      <w:r>
        <w:rPr>
          <w:spacing w:val="-4"/>
        </w:rPr>
        <w:t xml:space="preserve"> </w:t>
      </w:r>
      <w:r>
        <w:t>cooking</w:t>
      </w:r>
      <w:r>
        <w:rPr>
          <w:spacing w:val="-4"/>
        </w:rPr>
        <w:t xml:space="preserve"> </w:t>
      </w:r>
      <w:r>
        <w:t>techniques,</w:t>
      </w:r>
      <w:r>
        <w:rPr>
          <w:spacing w:val="-4"/>
        </w:rPr>
        <w:t xml:space="preserve"> </w:t>
      </w:r>
      <w:r>
        <w:t>or provide</w:t>
      </w:r>
      <w:r>
        <w:rPr>
          <w:spacing w:val="-3"/>
        </w:rPr>
        <w:t xml:space="preserve"> </w:t>
      </w:r>
      <w:r>
        <w:t>a</w:t>
      </w:r>
      <w:r>
        <w:rPr>
          <w:spacing w:val="-3"/>
        </w:rPr>
        <w:t xml:space="preserve"> </w:t>
      </w:r>
      <w:r>
        <w:t>black</w:t>
      </w:r>
      <w:r>
        <w:rPr>
          <w:spacing w:val="-3"/>
        </w:rPr>
        <w:t xml:space="preserve"> </w:t>
      </w:r>
      <w:r>
        <w:t>powder</w:t>
      </w:r>
      <w:r>
        <w:rPr>
          <w:spacing w:val="-3"/>
        </w:rPr>
        <w:t xml:space="preserve"> </w:t>
      </w:r>
      <w:r>
        <w:t>musket</w:t>
      </w:r>
      <w:r>
        <w:rPr>
          <w:spacing w:val="-3"/>
        </w:rPr>
        <w:t xml:space="preserve"> </w:t>
      </w:r>
      <w:r>
        <w:t>firing.</w:t>
      </w:r>
      <w:r>
        <w:rPr>
          <w:spacing w:val="40"/>
        </w:rPr>
        <w:t xml:space="preserve"> </w:t>
      </w:r>
      <w:r>
        <w:t>Also</w:t>
      </w:r>
      <w:r>
        <w:rPr>
          <w:spacing w:val="-3"/>
        </w:rPr>
        <w:t xml:space="preserve"> </w:t>
      </w:r>
      <w:r>
        <w:t>check</w:t>
      </w:r>
      <w:r>
        <w:rPr>
          <w:spacing w:val="-3"/>
        </w:rPr>
        <w:t xml:space="preserve"> </w:t>
      </w:r>
      <w:r>
        <w:t>with</w:t>
      </w:r>
      <w:r>
        <w:rPr>
          <w:spacing w:val="-3"/>
        </w:rPr>
        <w:t xml:space="preserve"> </w:t>
      </w:r>
      <w:r>
        <w:t>local</w:t>
      </w:r>
      <w:r>
        <w:rPr>
          <w:spacing w:val="-3"/>
        </w:rPr>
        <w:t xml:space="preserve"> </w:t>
      </w:r>
      <w:r>
        <w:t>Order</w:t>
      </w:r>
      <w:r>
        <w:rPr>
          <w:spacing w:val="-3"/>
        </w:rPr>
        <w:t xml:space="preserve"> </w:t>
      </w:r>
      <w:r>
        <w:t>of</w:t>
      </w:r>
      <w:r>
        <w:rPr>
          <w:spacing w:val="-3"/>
        </w:rPr>
        <w:t xml:space="preserve"> </w:t>
      </w:r>
      <w:r>
        <w:t>the</w:t>
      </w:r>
      <w:r>
        <w:rPr>
          <w:spacing w:val="-15"/>
        </w:rPr>
        <w:t xml:space="preserve"> </w:t>
      </w:r>
      <w:r>
        <w:t>Arrow</w:t>
      </w:r>
      <w:r>
        <w:rPr>
          <w:spacing w:val="-3"/>
        </w:rPr>
        <w:t xml:space="preserve"> </w:t>
      </w:r>
      <w:r>
        <w:t>Lodges</w:t>
      </w:r>
      <w:r>
        <w:rPr>
          <w:spacing w:val="-3"/>
        </w:rPr>
        <w:t xml:space="preserve"> </w:t>
      </w:r>
      <w:r>
        <w:t>to</w:t>
      </w:r>
      <w:r>
        <w:rPr>
          <w:spacing w:val="-3"/>
        </w:rPr>
        <w:t xml:space="preserve"> </w:t>
      </w:r>
      <w:r>
        <w:t>see</w:t>
      </w:r>
      <w:r>
        <w:rPr>
          <w:spacing w:val="-3"/>
        </w:rPr>
        <w:t xml:space="preserve"> </w:t>
      </w:r>
      <w:r>
        <w:t>if members may be able to appear in Native</w:t>
      </w:r>
      <w:r>
        <w:rPr>
          <w:spacing w:val="-6"/>
        </w:rPr>
        <w:t xml:space="preserve"> </w:t>
      </w:r>
      <w:r>
        <w:t xml:space="preserve">American clothing and provide similar </w:t>
      </w:r>
      <w:r>
        <w:rPr>
          <w:spacing w:val="-2"/>
        </w:rPr>
        <w:t>demonstrations.</w:t>
      </w:r>
    </w:p>
    <w:p w14:paraId="6E49E541" w14:textId="77777777" w:rsidR="00B47BDF" w:rsidRDefault="00B47BDF">
      <w:pPr>
        <w:pStyle w:val="BodyText"/>
        <w:spacing w:line="276" w:lineRule="auto"/>
        <w:ind w:right="215"/>
        <w:rPr>
          <w:spacing w:val="-2"/>
        </w:rPr>
      </w:pPr>
    </w:p>
    <w:p w14:paraId="541113FB" w14:textId="77777777" w:rsidR="00B47BDF" w:rsidRDefault="00B47BDF">
      <w:pPr>
        <w:pStyle w:val="BodyText"/>
        <w:spacing w:line="276" w:lineRule="auto"/>
        <w:ind w:right="215"/>
        <w:rPr>
          <w:spacing w:val="-2"/>
        </w:rPr>
      </w:pPr>
    </w:p>
    <w:p w14:paraId="4608607F" w14:textId="77777777" w:rsidR="00B47BDF" w:rsidRDefault="00B47BDF">
      <w:pPr>
        <w:pStyle w:val="BodyText"/>
        <w:spacing w:line="276" w:lineRule="auto"/>
        <w:ind w:right="215"/>
        <w:rPr>
          <w:spacing w:val="-2"/>
        </w:rPr>
      </w:pPr>
    </w:p>
    <w:p w14:paraId="7A58DFBE" w14:textId="77777777" w:rsidR="00B47BDF" w:rsidRDefault="00B47BDF">
      <w:pPr>
        <w:pStyle w:val="BodyText"/>
        <w:spacing w:line="276" w:lineRule="auto"/>
        <w:ind w:right="215"/>
        <w:rPr>
          <w:spacing w:val="-2"/>
        </w:rPr>
      </w:pPr>
    </w:p>
    <w:p w14:paraId="2D58BC79" w14:textId="77777777" w:rsidR="00B47BDF" w:rsidRDefault="00B47BDF">
      <w:pPr>
        <w:pStyle w:val="BodyText"/>
        <w:spacing w:line="276" w:lineRule="auto"/>
        <w:ind w:right="215"/>
        <w:rPr>
          <w:spacing w:val="-2"/>
        </w:rPr>
      </w:pPr>
    </w:p>
    <w:p w14:paraId="6E06E739" w14:textId="77777777" w:rsidR="00B47BDF" w:rsidRDefault="00B47BDF">
      <w:pPr>
        <w:pStyle w:val="BodyText"/>
        <w:spacing w:line="276" w:lineRule="auto"/>
        <w:ind w:right="215"/>
        <w:rPr>
          <w:spacing w:val="-2"/>
        </w:rPr>
      </w:pPr>
    </w:p>
    <w:p w14:paraId="7561CC42" w14:textId="77777777" w:rsidR="00B47BDF" w:rsidRDefault="00B47BDF">
      <w:pPr>
        <w:pStyle w:val="BodyText"/>
        <w:spacing w:line="276" w:lineRule="auto"/>
        <w:ind w:right="215"/>
        <w:rPr>
          <w:spacing w:val="-2"/>
        </w:rPr>
      </w:pPr>
    </w:p>
    <w:p w14:paraId="6987D7B2" w14:textId="77777777" w:rsidR="00B47BDF" w:rsidRDefault="00B47BDF">
      <w:pPr>
        <w:pStyle w:val="BodyText"/>
        <w:spacing w:line="276" w:lineRule="auto"/>
        <w:ind w:right="215"/>
        <w:rPr>
          <w:spacing w:val="-2"/>
        </w:rPr>
      </w:pPr>
    </w:p>
    <w:p w14:paraId="66972E74" w14:textId="77777777" w:rsidR="00B47BDF" w:rsidRDefault="00B47BDF">
      <w:pPr>
        <w:pStyle w:val="BodyText"/>
        <w:spacing w:line="276" w:lineRule="auto"/>
        <w:ind w:right="215"/>
        <w:rPr>
          <w:spacing w:val="-2"/>
        </w:rPr>
      </w:pPr>
    </w:p>
    <w:p w14:paraId="70593C2B" w14:textId="77777777" w:rsidR="00B47BDF" w:rsidRDefault="00B47BDF">
      <w:pPr>
        <w:pStyle w:val="BodyText"/>
        <w:spacing w:line="276" w:lineRule="auto"/>
        <w:ind w:right="215"/>
        <w:rPr>
          <w:spacing w:val="-2"/>
        </w:rPr>
      </w:pPr>
    </w:p>
    <w:p w14:paraId="2D78CF55" w14:textId="77777777" w:rsidR="00B47BDF" w:rsidRDefault="00B47BDF">
      <w:pPr>
        <w:pStyle w:val="BodyText"/>
        <w:spacing w:line="276" w:lineRule="auto"/>
        <w:ind w:right="215"/>
        <w:rPr>
          <w:spacing w:val="-2"/>
        </w:rPr>
      </w:pPr>
    </w:p>
    <w:p w14:paraId="128E2A3D" w14:textId="77777777" w:rsidR="00B47BDF" w:rsidRDefault="00B47BDF">
      <w:pPr>
        <w:pStyle w:val="BodyText"/>
        <w:spacing w:line="276" w:lineRule="auto"/>
        <w:ind w:right="215"/>
        <w:rPr>
          <w:spacing w:val="-2"/>
        </w:rPr>
      </w:pPr>
    </w:p>
    <w:p w14:paraId="0D93A8E6" w14:textId="77777777" w:rsidR="00B47BDF" w:rsidRDefault="00B47BDF">
      <w:pPr>
        <w:pStyle w:val="BodyText"/>
        <w:spacing w:line="276" w:lineRule="auto"/>
        <w:ind w:right="215"/>
        <w:rPr>
          <w:spacing w:val="-2"/>
        </w:rPr>
      </w:pPr>
    </w:p>
    <w:p w14:paraId="7EBA94E3" w14:textId="77777777" w:rsidR="00B47BDF" w:rsidRDefault="00B47BDF">
      <w:pPr>
        <w:pStyle w:val="BodyText"/>
        <w:spacing w:line="276" w:lineRule="auto"/>
        <w:ind w:right="215"/>
        <w:rPr>
          <w:spacing w:val="-2"/>
        </w:rPr>
      </w:pPr>
    </w:p>
    <w:p w14:paraId="2002ABFA" w14:textId="77777777" w:rsidR="00B47BDF" w:rsidRDefault="00B47BDF">
      <w:pPr>
        <w:pStyle w:val="BodyText"/>
        <w:spacing w:line="276" w:lineRule="auto"/>
        <w:ind w:right="215"/>
        <w:rPr>
          <w:spacing w:val="-2"/>
        </w:rPr>
      </w:pPr>
    </w:p>
    <w:p w14:paraId="1F184C72" w14:textId="77777777" w:rsidR="00B47BDF" w:rsidRDefault="00B47BDF">
      <w:pPr>
        <w:pStyle w:val="BodyText"/>
        <w:spacing w:line="276" w:lineRule="auto"/>
        <w:ind w:right="215"/>
        <w:rPr>
          <w:spacing w:val="-2"/>
        </w:rPr>
      </w:pPr>
    </w:p>
    <w:p w14:paraId="2A13BE3B" w14:textId="77777777" w:rsidR="00B47BDF" w:rsidRDefault="00B47BDF" w:rsidP="00B47BDF">
      <w:pPr>
        <w:rPr>
          <w:noProof/>
        </w:rPr>
      </w:pPr>
      <w:r>
        <w:rPr>
          <w:noProof/>
        </w:rPr>
        <w:lastRenderedPageBreak/>
        <w:t>Your organization has the opportunity to order the patch to go with the Boston Tea Party Event.</w:t>
      </w:r>
    </w:p>
    <w:p w14:paraId="71B78FC7" w14:textId="73DFA492" w:rsidR="00B47BDF" w:rsidRPr="00AA1F43" w:rsidRDefault="00AA1F43" w:rsidP="00AA1F43">
      <w:pPr>
        <w:rPr>
          <w:noProof/>
          <w:color w:val="FF0000"/>
        </w:rPr>
      </w:pPr>
      <w:r w:rsidRPr="00DA205A">
        <w:rPr>
          <w:noProof/>
        </w:rPr>
        <w:drawing>
          <wp:anchor distT="0" distB="0" distL="114300" distR="114300" simplePos="0" relativeHeight="251658240" behindDoc="0" locked="0" layoutInCell="1" allowOverlap="1" wp14:anchorId="5C3D54BA" wp14:editId="674C4428">
            <wp:simplePos x="0" y="0"/>
            <wp:positionH relativeFrom="margin">
              <wp:posOffset>25400</wp:posOffset>
            </wp:positionH>
            <wp:positionV relativeFrom="paragraph">
              <wp:posOffset>499110</wp:posOffset>
            </wp:positionV>
            <wp:extent cx="5829300" cy="7527290"/>
            <wp:effectExtent l="0" t="0" r="0" b="0"/>
            <wp:wrapThrough wrapText="bothSides">
              <wp:wrapPolygon edited="0">
                <wp:start x="0" y="0"/>
                <wp:lineTo x="0" y="21538"/>
                <wp:lineTo x="21529" y="21538"/>
                <wp:lineTo x="21529" y="0"/>
                <wp:lineTo x="0" y="0"/>
              </wp:wrapPolygon>
            </wp:wrapThrough>
            <wp:docPr id="2" name="Picture 2" descr="C:\Users\Cliff\AppData\Local\Microsoft\Windows\INetCache\Content.Outlook\U10MF5B5\image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ff\AppData\Local\Microsoft\Windows\INetCache\Content.Outlook\U10MF5B5\image002.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l="4025" t="4665" r="4333" b="3919"/>
                    <a:stretch/>
                  </pic:blipFill>
                  <pic:spPr bwMode="auto">
                    <a:xfrm>
                      <a:off x="0" y="0"/>
                      <a:ext cx="5829300" cy="7527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7BDF">
        <w:rPr>
          <w:noProof/>
        </w:rPr>
        <w:t xml:space="preserve">You would print your name to go into the top part of the outer circle, emailing to </w:t>
      </w:r>
      <w:hyperlink r:id="rId13" w:history="1">
        <w:r w:rsidR="00B47BDF" w:rsidRPr="004B237E">
          <w:rPr>
            <w:rStyle w:val="Hyperlink"/>
          </w:rPr>
          <w:t>Lorie@abemblem.com</w:t>
        </w:r>
      </w:hyperlink>
      <w:r w:rsidR="00B47BDF">
        <w:rPr>
          <w:noProof/>
          <w:color w:val="FF0000"/>
        </w:rPr>
        <w:t xml:space="preserve"> </w:t>
      </w:r>
      <w:r w:rsidR="00B47BDF">
        <w:rPr>
          <w:noProof/>
        </w:rPr>
        <w:t>at A-B Emblem, to get a custom price based on the number ordered. There is a 50 piece minimum order.</w:t>
      </w:r>
    </w:p>
    <w:sectPr w:rsidR="00B47BDF" w:rsidRPr="00AA1F43">
      <w:pgSz w:w="12240" w:h="15840"/>
      <w:pgMar w:top="1360" w:right="1300" w:bottom="1580" w:left="1340" w:header="0" w:footer="135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47CC2" w14:textId="77777777" w:rsidR="007A64A5" w:rsidRDefault="007A64A5">
      <w:r>
        <w:separator/>
      </w:r>
    </w:p>
  </w:endnote>
  <w:endnote w:type="continuationSeparator" w:id="0">
    <w:p w14:paraId="4AA1A452" w14:textId="77777777" w:rsidR="007A64A5" w:rsidRDefault="007A6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84830" w14:textId="1D1A2A16" w:rsidR="00966292" w:rsidRDefault="001D7C78">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5F84831" wp14:editId="6425E6F5">
              <wp:simplePos x="0" y="0"/>
              <wp:positionH relativeFrom="page">
                <wp:posOffset>3334385</wp:posOffset>
              </wp:positionH>
              <wp:positionV relativeFrom="page">
                <wp:posOffset>9038590</wp:posOffset>
              </wp:positionV>
              <wp:extent cx="1096645" cy="551180"/>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6645" cy="55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84832" w14:textId="77777777" w:rsidR="00966292" w:rsidRDefault="0095697E">
                          <w:pPr>
                            <w:pStyle w:val="BodyText"/>
                            <w:spacing w:before="13"/>
                            <w:ind w:left="12"/>
                            <w:jc w:val="center"/>
                          </w:pPr>
                          <w:r>
                            <w:fldChar w:fldCharType="begin"/>
                          </w:r>
                          <w:r>
                            <w:instrText xml:space="preserve"> PAGE </w:instrText>
                          </w:r>
                          <w:r>
                            <w:fldChar w:fldCharType="separate"/>
                          </w:r>
                          <w:r w:rsidR="00A33BFC">
                            <w:rPr>
                              <w:noProof/>
                            </w:rPr>
                            <w:t>1</w:t>
                          </w:r>
                          <w:r>
                            <w:fldChar w:fldCharType="end"/>
                          </w:r>
                        </w:p>
                        <w:p w14:paraId="15F84833" w14:textId="77777777" w:rsidR="00966292" w:rsidRDefault="0095697E">
                          <w:pPr>
                            <w:pStyle w:val="BodyText"/>
                            <w:spacing w:before="33" w:line="276" w:lineRule="auto"/>
                            <w:ind w:left="20" w:right="18" w:firstLine="8"/>
                            <w:jc w:val="center"/>
                          </w:pPr>
                          <w:r>
                            <w:t>Boston</w:t>
                          </w:r>
                          <w:r>
                            <w:rPr>
                              <w:spacing w:val="-16"/>
                            </w:rPr>
                            <w:t xml:space="preserve"> </w:t>
                          </w:r>
                          <w:r>
                            <w:t>Tea</w:t>
                          </w:r>
                          <w:r>
                            <w:rPr>
                              <w:spacing w:val="-15"/>
                            </w:rPr>
                            <w:t xml:space="preserve"> </w:t>
                          </w:r>
                          <w:r>
                            <w:t xml:space="preserve">Party </w:t>
                          </w:r>
                          <w:r>
                            <w:rPr>
                              <w:spacing w:val="-2"/>
                            </w:rPr>
                            <w:t>Patriot</w:t>
                          </w:r>
                          <w:r>
                            <w:rPr>
                              <w:spacing w:val="-5"/>
                            </w:rPr>
                            <w:t xml:space="preserve"> </w:t>
                          </w:r>
                          <w:r>
                            <w:rPr>
                              <w:spacing w:val="-2"/>
                            </w:rPr>
                            <w:t>Adventure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84831" id="_x0000_t202" coordsize="21600,21600" o:spt="202" path="m,l,21600r21600,l21600,xe">
              <v:stroke joinstyle="miter"/>
              <v:path gradientshapeok="t" o:connecttype="rect"/>
            </v:shapetype>
            <v:shape id="docshape1" o:spid="_x0000_s1026" type="#_x0000_t202" style="position:absolute;margin-left:262.55pt;margin-top:711.7pt;width:86.35pt;height:43.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" filled="f" stroked="f">
              <v:textbox inset="0,0,0,0">
                <w:txbxContent>
                  <w:p w14:paraId="15F84832" w14:textId="77777777" w:rsidR="00966292" w:rsidRDefault="0095697E">
                    <w:pPr>
                      <w:pStyle w:val="BodyText"/>
                      <w:spacing w:before="13"/>
                      <w:ind w:left="12"/>
                      <w:jc w:val="center"/>
                    </w:pPr>
                    <w:r>
                      <w:fldChar w:fldCharType="begin"/>
                    </w:r>
                    <w:r>
                      <w:instrText xml:space="preserve"> PAGE </w:instrText>
                    </w:r>
                    <w:r>
                      <w:fldChar w:fldCharType="separate"/>
                    </w:r>
                    <w:r w:rsidR="00A33BFC">
                      <w:rPr>
                        <w:noProof/>
                      </w:rPr>
                      <w:t>1</w:t>
                    </w:r>
                    <w:r>
                      <w:fldChar w:fldCharType="end"/>
                    </w:r>
                  </w:p>
                  <w:p w14:paraId="15F84833" w14:textId="77777777" w:rsidR="00966292" w:rsidRDefault="0095697E">
                    <w:pPr>
                      <w:pStyle w:val="BodyText"/>
                      <w:spacing w:before="33" w:line="276" w:lineRule="auto"/>
                      <w:ind w:left="20" w:right="18" w:firstLine="8"/>
                      <w:jc w:val="center"/>
                    </w:pPr>
                    <w:r>
                      <w:t>Boston</w:t>
                    </w:r>
                    <w:r>
                      <w:rPr>
                        <w:spacing w:val="-16"/>
                      </w:rPr>
                      <w:t xml:space="preserve"> </w:t>
                    </w:r>
                    <w:r>
                      <w:t>Tea</w:t>
                    </w:r>
                    <w:r>
                      <w:rPr>
                        <w:spacing w:val="-15"/>
                      </w:rPr>
                      <w:t xml:space="preserve"> </w:t>
                    </w:r>
                    <w:r>
                      <w:t xml:space="preserve">Party </w:t>
                    </w:r>
                    <w:r>
                      <w:rPr>
                        <w:spacing w:val="-2"/>
                      </w:rPr>
                      <w:t>Patriot</w:t>
                    </w:r>
                    <w:r>
                      <w:rPr>
                        <w:spacing w:val="-5"/>
                      </w:rPr>
                      <w:t xml:space="preserve"> </w:t>
                    </w:r>
                    <w:r>
                      <w:rPr>
                        <w:spacing w:val="-2"/>
                      </w:rPr>
                      <w:t>Adventure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DFE7F" w14:textId="77777777" w:rsidR="007A64A5" w:rsidRDefault="007A64A5">
      <w:r>
        <w:separator/>
      </w:r>
    </w:p>
  </w:footnote>
  <w:footnote w:type="continuationSeparator" w:id="0">
    <w:p w14:paraId="28FA6C32" w14:textId="77777777" w:rsidR="007A64A5" w:rsidRDefault="007A64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0624C2"/>
    <w:multiLevelType w:val="hybridMultilevel"/>
    <w:tmpl w:val="C3680F84"/>
    <w:lvl w:ilvl="0" w:tplc="A296BD20">
      <w:start w:val="1"/>
      <w:numFmt w:val="decimal"/>
      <w:lvlText w:val="%1)"/>
      <w:lvlJc w:val="left"/>
      <w:pPr>
        <w:ind w:left="356" w:hanging="257"/>
        <w:jc w:val="left"/>
      </w:pPr>
      <w:rPr>
        <w:rFonts w:ascii="Arial" w:eastAsia="Arial" w:hAnsi="Arial" w:cs="Arial" w:hint="default"/>
        <w:b w:val="0"/>
        <w:bCs w:val="0"/>
        <w:i w:val="0"/>
        <w:iCs w:val="0"/>
        <w:color w:val="212121"/>
        <w:spacing w:val="-1"/>
        <w:w w:val="100"/>
        <w:sz w:val="22"/>
        <w:szCs w:val="22"/>
        <w:lang w:val="en-US" w:eastAsia="en-US" w:bidi="ar-SA"/>
      </w:rPr>
    </w:lvl>
    <w:lvl w:ilvl="1" w:tplc="F0FA36AA">
      <w:numFmt w:val="bullet"/>
      <w:lvlText w:val="•"/>
      <w:lvlJc w:val="left"/>
      <w:pPr>
        <w:ind w:left="1284" w:hanging="257"/>
      </w:pPr>
      <w:rPr>
        <w:rFonts w:hint="default"/>
        <w:lang w:val="en-US" w:eastAsia="en-US" w:bidi="ar-SA"/>
      </w:rPr>
    </w:lvl>
    <w:lvl w:ilvl="2" w:tplc="6FEE7D7E">
      <w:numFmt w:val="bullet"/>
      <w:lvlText w:val="•"/>
      <w:lvlJc w:val="left"/>
      <w:pPr>
        <w:ind w:left="2208" w:hanging="257"/>
      </w:pPr>
      <w:rPr>
        <w:rFonts w:hint="default"/>
        <w:lang w:val="en-US" w:eastAsia="en-US" w:bidi="ar-SA"/>
      </w:rPr>
    </w:lvl>
    <w:lvl w:ilvl="3" w:tplc="EB0E0E82">
      <w:numFmt w:val="bullet"/>
      <w:lvlText w:val="•"/>
      <w:lvlJc w:val="left"/>
      <w:pPr>
        <w:ind w:left="3132" w:hanging="257"/>
      </w:pPr>
      <w:rPr>
        <w:rFonts w:hint="default"/>
        <w:lang w:val="en-US" w:eastAsia="en-US" w:bidi="ar-SA"/>
      </w:rPr>
    </w:lvl>
    <w:lvl w:ilvl="4" w:tplc="FC8AE2E2">
      <w:numFmt w:val="bullet"/>
      <w:lvlText w:val="•"/>
      <w:lvlJc w:val="left"/>
      <w:pPr>
        <w:ind w:left="4056" w:hanging="257"/>
      </w:pPr>
      <w:rPr>
        <w:rFonts w:hint="default"/>
        <w:lang w:val="en-US" w:eastAsia="en-US" w:bidi="ar-SA"/>
      </w:rPr>
    </w:lvl>
    <w:lvl w:ilvl="5" w:tplc="905EECB6">
      <w:numFmt w:val="bullet"/>
      <w:lvlText w:val="•"/>
      <w:lvlJc w:val="left"/>
      <w:pPr>
        <w:ind w:left="4980" w:hanging="257"/>
      </w:pPr>
      <w:rPr>
        <w:rFonts w:hint="default"/>
        <w:lang w:val="en-US" w:eastAsia="en-US" w:bidi="ar-SA"/>
      </w:rPr>
    </w:lvl>
    <w:lvl w:ilvl="6" w:tplc="921E370A">
      <w:numFmt w:val="bullet"/>
      <w:lvlText w:val="•"/>
      <w:lvlJc w:val="left"/>
      <w:pPr>
        <w:ind w:left="5904" w:hanging="257"/>
      </w:pPr>
      <w:rPr>
        <w:rFonts w:hint="default"/>
        <w:lang w:val="en-US" w:eastAsia="en-US" w:bidi="ar-SA"/>
      </w:rPr>
    </w:lvl>
    <w:lvl w:ilvl="7" w:tplc="D7DA612A">
      <w:numFmt w:val="bullet"/>
      <w:lvlText w:val="•"/>
      <w:lvlJc w:val="left"/>
      <w:pPr>
        <w:ind w:left="6828" w:hanging="257"/>
      </w:pPr>
      <w:rPr>
        <w:rFonts w:hint="default"/>
        <w:lang w:val="en-US" w:eastAsia="en-US" w:bidi="ar-SA"/>
      </w:rPr>
    </w:lvl>
    <w:lvl w:ilvl="8" w:tplc="DDD283C4">
      <w:numFmt w:val="bullet"/>
      <w:lvlText w:val="•"/>
      <w:lvlJc w:val="left"/>
      <w:pPr>
        <w:ind w:left="7752" w:hanging="257"/>
      </w:pPr>
      <w:rPr>
        <w:rFonts w:hint="default"/>
        <w:lang w:val="en-US" w:eastAsia="en-US" w:bidi="ar-SA"/>
      </w:rPr>
    </w:lvl>
  </w:abstractNum>
  <w:abstractNum w:abstractNumId="1" w15:restartNumberingAfterBreak="0">
    <w:nsid w:val="2E454679"/>
    <w:multiLevelType w:val="hybridMultilevel"/>
    <w:tmpl w:val="B0E0162A"/>
    <w:lvl w:ilvl="0" w:tplc="B1C6A534">
      <w:start w:val="1"/>
      <w:numFmt w:val="decimal"/>
      <w:lvlText w:val="%1)"/>
      <w:lvlJc w:val="left"/>
      <w:pPr>
        <w:ind w:left="356" w:hanging="257"/>
        <w:jc w:val="left"/>
      </w:pPr>
      <w:rPr>
        <w:rFonts w:hint="default"/>
        <w:spacing w:val="-1"/>
        <w:w w:val="100"/>
        <w:lang w:val="en-US" w:eastAsia="en-US" w:bidi="ar-SA"/>
      </w:rPr>
    </w:lvl>
    <w:lvl w:ilvl="1" w:tplc="5A12D382">
      <w:numFmt w:val="bullet"/>
      <w:lvlText w:val="•"/>
      <w:lvlJc w:val="left"/>
      <w:pPr>
        <w:ind w:left="1284" w:hanging="257"/>
      </w:pPr>
      <w:rPr>
        <w:rFonts w:hint="default"/>
        <w:lang w:val="en-US" w:eastAsia="en-US" w:bidi="ar-SA"/>
      </w:rPr>
    </w:lvl>
    <w:lvl w:ilvl="2" w:tplc="D4E8449C">
      <w:numFmt w:val="bullet"/>
      <w:lvlText w:val="•"/>
      <w:lvlJc w:val="left"/>
      <w:pPr>
        <w:ind w:left="2208" w:hanging="257"/>
      </w:pPr>
      <w:rPr>
        <w:rFonts w:hint="default"/>
        <w:lang w:val="en-US" w:eastAsia="en-US" w:bidi="ar-SA"/>
      </w:rPr>
    </w:lvl>
    <w:lvl w:ilvl="3" w:tplc="9C38A140">
      <w:numFmt w:val="bullet"/>
      <w:lvlText w:val="•"/>
      <w:lvlJc w:val="left"/>
      <w:pPr>
        <w:ind w:left="3132" w:hanging="257"/>
      </w:pPr>
      <w:rPr>
        <w:rFonts w:hint="default"/>
        <w:lang w:val="en-US" w:eastAsia="en-US" w:bidi="ar-SA"/>
      </w:rPr>
    </w:lvl>
    <w:lvl w:ilvl="4" w:tplc="C2B63292">
      <w:numFmt w:val="bullet"/>
      <w:lvlText w:val="•"/>
      <w:lvlJc w:val="left"/>
      <w:pPr>
        <w:ind w:left="4056" w:hanging="257"/>
      </w:pPr>
      <w:rPr>
        <w:rFonts w:hint="default"/>
        <w:lang w:val="en-US" w:eastAsia="en-US" w:bidi="ar-SA"/>
      </w:rPr>
    </w:lvl>
    <w:lvl w:ilvl="5" w:tplc="8026A1F2">
      <w:numFmt w:val="bullet"/>
      <w:lvlText w:val="•"/>
      <w:lvlJc w:val="left"/>
      <w:pPr>
        <w:ind w:left="4980" w:hanging="257"/>
      </w:pPr>
      <w:rPr>
        <w:rFonts w:hint="default"/>
        <w:lang w:val="en-US" w:eastAsia="en-US" w:bidi="ar-SA"/>
      </w:rPr>
    </w:lvl>
    <w:lvl w:ilvl="6" w:tplc="4F9ED5D2">
      <w:numFmt w:val="bullet"/>
      <w:lvlText w:val="•"/>
      <w:lvlJc w:val="left"/>
      <w:pPr>
        <w:ind w:left="5904" w:hanging="257"/>
      </w:pPr>
      <w:rPr>
        <w:rFonts w:hint="default"/>
        <w:lang w:val="en-US" w:eastAsia="en-US" w:bidi="ar-SA"/>
      </w:rPr>
    </w:lvl>
    <w:lvl w:ilvl="7" w:tplc="7CBE219A">
      <w:numFmt w:val="bullet"/>
      <w:lvlText w:val="•"/>
      <w:lvlJc w:val="left"/>
      <w:pPr>
        <w:ind w:left="6828" w:hanging="257"/>
      </w:pPr>
      <w:rPr>
        <w:rFonts w:hint="default"/>
        <w:lang w:val="en-US" w:eastAsia="en-US" w:bidi="ar-SA"/>
      </w:rPr>
    </w:lvl>
    <w:lvl w:ilvl="8" w:tplc="97B450E8">
      <w:numFmt w:val="bullet"/>
      <w:lvlText w:val="•"/>
      <w:lvlJc w:val="left"/>
      <w:pPr>
        <w:ind w:left="7752" w:hanging="257"/>
      </w:pPr>
      <w:rPr>
        <w:rFonts w:hint="default"/>
        <w:lang w:val="en-US" w:eastAsia="en-US" w:bidi="ar-SA"/>
      </w:rPr>
    </w:lvl>
  </w:abstractNum>
  <w:abstractNum w:abstractNumId="2" w15:restartNumberingAfterBreak="0">
    <w:nsid w:val="70D90D97"/>
    <w:multiLevelType w:val="hybridMultilevel"/>
    <w:tmpl w:val="0562F592"/>
    <w:lvl w:ilvl="0" w:tplc="97922E82">
      <w:numFmt w:val="decimal"/>
      <w:lvlText w:val="%1"/>
      <w:lvlJc w:val="left"/>
      <w:pPr>
        <w:ind w:left="283" w:hanging="184"/>
        <w:jc w:val="left"/>
      </w:pPr>
      <w:rPr>
        <w:rFonts w:ascii="Arial" w:eastAsia="Arial" w:hAnsi="Arial" w:cs="Arial" w:hint="default"/>
        <w:b w:val="0"/>
        <w:bCs w:val="0"/>
        <w:i w:val="0"/>
        <w:iCs w:val="0"/>
        <w:w w:val="100"/>
        <w:sz w:val="22"/>
        <w:szCs w:val="22"/>
        <w:lang w:val="en-US" w:eastAsia="en-US" w:bidi="ar-SA"/>
      </w:rPr>
    </w:lvl>
    <w:lvl w:ilvl="1" w:tplc="AB3A450C">
      <w:numFmt w:val="bullet"/>
      <w:lvlText w:val="•"/>
      <w:lvlJc w:val="left"/>
      <w:pPr>
        <w:ind w:left="1212" w:hanging="184"/>
      </w:pPr>
      <w:rPr>
        <w:rFonts w:hint="default"/>
        <w:lang w:val="en-US" w:eastAsia="en-US" w:bidi="ar-SA"/>
      </w:rPr>
    </w:lvl>
    <w:lvl w:ilvl="2" w:tplc="49049596">
      <w:numFmt w:val="bullet"/>
      <w:lvlText w:val="•"/>
      <w:lvlJc w:val="left"/>
      <w:pPr>
        <w:ind w:left="2144" w:hanging="184"/>
      </w:pPr>
      <w:rPr>
        <w:rFonts w:hint="default"/>
        <w:lang w:val="en-US" w:eastAsia="en-US" w:bidi="ar-SA"/>
      </w:rPr>
    </w:lvl>
    <w:lvl w:ilvl="3" w:tplc="376484B8">
      <w:numFmt w:val="bullet"/>
      <w:lvlText w:val="•"/>
      <w:lvlJc w:val="left"/>
      <w:pPr>
        <w:ind w:left="3076" w:hanging="184"/>
      </w:pPr>
      <w:rPr>
        <w:rFonts w:hint="default"/>
        <w:lang w:val="en-US" w:eastAsia="en-US" w:bidi="ar-SA"/>
      </w:rPr>
    </w:lvl>
    <w:lvl w:ilvl="4" w:tplc="E7881122">
      <w:numFmt w:val="bullet"/>
      <w:lvlText w:val="•"/>
      <w:lvlJc w:val="left"/>
      <w:pPr>
        <w:ind w:left="4008" w:hanging="184"/>
      </w:pPr>
      <w:rPr>
        <w:rFonts w:hint="default"/>
        <w:lang w:val="en-US" w:eastAsia="en-US" w:bidi="ar-SA"/>
      </w:rPr>
    </w:lvl>
    <w:lvl w:ilvl="5" w:tplc="9886B79C">
      <w:numFmt w:val="bullet"/>
      <w:lvlText w:val="•"/>
      <w:lvlJc w:val="left"/>
      <w:pPr>
        <w:ind w:left="4940" w:hanging="184"/>
      </w:pPr>
      <w:rPr>
        <w:rFonts w:hint="default"/>
        <w:lang w:val="en-US" w:eastAsia="en-US" w:bidi="ar-SA"/>
      </w:rPr>
    </w:lvl>
    <w:lvl w:ilvl="6" w:tplc="5E2A0E16">
      <w:numFmt w:val="bullet"/>
      <w:lvlText w:val="•"/>
      <w:lvlJc w:val="left"/>
      <w:pPr>
        <w:ind w:left="5872" w:hanging="184"/>
      </w:pPr>
      <w:rPr>
        <w:rFonts w:hint="default"/>
        <w:lang w:val="en-US" w:eastAsia="en-US" w:bidi="ar-SA"/>
      </w:rPr>
    </w:lvl>
    <w:lvl w:ilvl="7" w:tplc="ACC816EE">
      <w:numFmt w:val="bullet"/>
      <w:lvlText w:val="•"/>
      <w:lvlJc w:val="left"/>
      <w:pPr>
        <w:ind w:left="6804" w:hanging="184"/>
      </w:pPr>
      <w:rPr>
        <w:rFonts w:hint="default"/>
        <w:lang w:val="en-US" w:eastAsia="en-US" w:bidi="ar-SA"/>
      </w:rPr>
    </w:lvl>
    <w:lvl w:ilvl="8" w:tplc="F1444EC8">
      <w:numFmt w:val="bullet"/>
      <w:lvlText w:val="•"/>
      <w:lvlJc w:val="left"/>
      <w:pPr>
        <w:ind w:left="7736" w:hanging="184"/>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292"/>
    <w:rsid w:val="000B6B67"/>
    <w:rsid w:val="000D2065"/>
    <w:rsid w:val="0011560D"/>
    <w:rsid w:val="00151F8D"/>
    <w:rsid w:val="001A5074"/>
    <w:rsid w:val="001D7C78"/>
    <w:rsid w:val="003258F5"/>
    <w:rsid w:val="0043005A"/>
    <w:rsid w:val="00436851"/>
    <w:rsid w:val="004D46CA"/>
    <w:rsid w:val="005641A6"/>
    <w:rsid w:val="00661103"/>
    <w:rsid w:val="006818C6"/>
    <w:rsid w:val="007049D7"/>
    <w:rsid w:val="00784FC7"/>
    <w:rsid w:val="007A64A5"/>
    <w:rsid w:val="008F2B64"/>
    <w:rsid w:val="0095048C"/>
    <w:rsid w:val="0095697E"/>
    <w:rsid w:val="00966292"/>
    <w:rsid w:val="00A33BFC"/>
    <w:rsid w:val="00AA1F43"/>
    <w:rsid w:val="00B47BDF"/>
    <w:rsid w:val="00C13F32"/>
    <w:rsid w:val="00C727DF"/>
    <w:rsid w:val="00C86D04"/>
    <w:rsid w:val="00D65556"/>
    <w:rsid w:val="00D828B0"/>
    <w:rsid w:val="00DD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84779"/>
  <w15:docId w15:val="{E7869D5C-CB0D-468B-B32A-D934F58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spacing w:before="38"/>
      <w:ind w:left="10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47B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orie@abemblem.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allfreeprintable.com/cont/crft/pdf/patt-tricr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edrigel@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SAR America 250 Scout Programs</vt:lpstr>
    </vt:vector>
  </TitlesOfParts>
  <Company/>
  <LinksUpToDate>false</LinksUpToDate>
  <CharactersWithSpaces>15184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 America 250 Scout Programs</dc:title>
  <dc:creator>Pat Wilson-Perkins</dc:creator>
  <cp:lastModifiedBy>Microsoft account</cp:lastModifiedBy>
  <cp:revision>3</cp:revision>
  <dcterms:created xsi:type="dcterms:W3CDTF">2023-05-03T19:24:00Z</dcterms:created>
  <dcterms:modified xsi:type="dcterms:W3CDTF">2023-05-03T19:24:00Z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LastSaved">
    <vt:filetime>2022-10-27T00:00:00Z</vt:filetime>
  </property>
  <property fmtid="{D5CDD505-2E9C-101B-9397-08002B2CF9AE}" pid="4" name="Producer">
    <vt:lpwstr>Skia/PDF m102 Google Docs Renderer</vt:lpwstr>
  </property>
</Properties>
</file>